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9D" w:rsidRDefault="0005579D" w:rsidP="0005579D">
      <w:pPr>
        <w:tabs>
          <w:tab w:val="center" w:pos="4890"/>
        </w:tabs>
        <w:rPr>
          <w:bCs/>
          <w:sz w:val="25"/>
          <w:szCs w:val="25"/>
        </w:rPr>
      </w:pPr>
    </w:p>
    <w:p w:rsidR="0005579D" w:rsidRDefault="0005579D" w:rsidP="0005579D">
      <w:pPr>
        <w:tabs>
          <w:tab w:val="center" w:pos="4890"/>
        </w:tabs>
        <w:rPr>
          <w:bCs/>
          <w:sz w:val="25"/>
          <w:szCs w:val="25"/>
        </w:rPr>
      </w:pPr>
    </w:p>
    <w:p w:rsidR="00C35DC2" w:rsidRPr="0070651F" w:rsidRDefault="0005579D" w:rsidP="0005579D">
      <w:pPr>
        <w:tabs>
          <w:tab w:val="center" w:pos="4890"/>
        </w:tabs>
        <w:rPr>
          <w:bCs/>
          <w:sz w:val="25"/>
          <w:szCs w:val="25"/>
        </w:rPr>
      </w:pPr>
      <w:r>
        <w:rPr>
          <w:bCs/>
          <w:sz w:val="25"/>
          <w:szCs w:val="25"/>
        </w:rPr>
        <w:tab/>
      </w:r>
      <w:r w:rsidR="00C35DC2" w:rsidRPr="0070651F">
        <w:rPr>
          <w:bCs/>
          <w:sz w:val="25"/>
          <w:szCs w:val="25"/>
        </w:rPr>
        <w:t>АДМИНИСТРАЦИЯ МУНИЦИПАЛЬНОГО ОБРАЗОВАНИЯ</w:t>
      </w:r>
    </w:p>
    <w:p w:rsidR="00C35DC2" w:rsidRPr="0070651F" w:rsidRDefault="00C35DC2" w:rsidP="00D14473">
      <w:pPr>
        <w:jc w:val="center"/>
        <w:rPr>
          <w:bCs/>
          <w:sz w:val="25"/>
          <w:szCs w:val="25"/>
        </w:rPr>
      </w:pPr>
      <w:r w:rsidRPr="0070651F">
        <w:rPr>
          <w:bCs/>
          <w:sz w:val="25"/>
          <w:szCs w:val="25"/>
        </w:rPr>
        <w:t>«САСЫКОЛЬСКИЙ СЕЛЬСОВЕТ»</w:t>
      </w:r>
    </w:p>
    <w:p w:rsidR="00C35DC2" w:rsidRPr="0070651F" w:rsidRDefault="00C35DC2" w:rsidP="00D14473">
      <w:pPr>
        <w:jc w:val="center"/>
        <w:rPr>
          <w:bCs/>
          <w:sz w:val="25"/>
          <w:szCs w:val="25"/>
        </w:rPr>
      </w:pPr>
      <w:r w:rsidRPr="0070651F">
        <w:rPr>
          <w:bCs/>
          <w:sz w:val="25"/>
          <w:szCs w:val="25"/>
        </w:rPr>
        <w:t>ХАРАБАЛИНСКОГО РАЙОНА АСТРАХАНСКОЙ ОБЛАСТИ</w:t>
      </w:r>
    </w:p>
    <w:p w:rsidR="00C35DC2" w:rsidRPr="0070651F" w:rsidRDefault="00C35DC2" w:rsidP="00D14473">
      <w:pPr>
        <w:jc w:val="center"/>
        <w:rPr>
          <w:bCs/>
          <w:sz w:val="25"/>
          <w:szCs w:val="25"/>
        </w:rPr>
      </w:pPr>
    </w:p>
    <w:p w:rsidR="00C35DC2" w:rsidRPr="0070651F" w:rsidRDefault="00C35DC2" w:rsidP="00D14473">
      <w:pPr>
        <w:jc w:val="center"/>
        <w:rPr>
          <w:bCs/>
          <w:sz w:val="25"/>
          <w:szCs w:val="25"/>
        </w:rPr>
      </w:pPr>
      <w:r w:rsidRPr="0070651F">
        <w:rPr>
          <w:bCs/>
          <w:sz w:val="25"/>
          <w:szCs w:val="25"/>
        </w:rPr>
        <w:t>ПОСТАНОВЛЕНИЕ</w:t>
      </w:r>
    </w:p>
    <w:p w:rsidR="00C35DC2" w:rsidRPr="0070651F" w:rsidRDefault="00C35DC2" w:rsidP="00D14473">
      <w:pPr>
        <w:jc w:val="both"/>
        <w:rPr>
          <w:sz w:val="25"/>
          <w:szCs w:val="25"/>
        </w:rPr>
      </w:pPr>
    </w:p>
    <w:p w:rsidR="00C35DC2" w:rsidRPr="0070651F" w:rsidRDefault="00C35DC2" w:rsidP="00D14473">
      <w:pPr>
        <w:jc w:val="both"/>
        <w:rPr>
          <w:sz w:val="25"/>
          <w:szCs w:val="25"/>
        </w:rPr>
      </w:pPr>
    </w:p>
    <w:p w:rsidR="00C35DC2" w:rsidRPr="0070651F" w:rsidRDefault="00C35DC2" w:rsidP="00660A91">
      <w:pPr>
        <w:ind w:left="-709"/>
        <w:jc w:val="both"/>
        <w:rPr>
          <w:bCs/>
          <w:sz w:val="25"/>
          <w:szCs w:val="25"/>
        </w:rPr>
      </w:pPr>
      <w:r w:rsidRPr="0070651F">
        <w:rPr>
          <w:bCs/>
          <w:sz w:val="25"/>
          <w:szCs w:val="25"/>
        </w:rPr>
        <w:t xml:space="preserve">         от </w:t>
      </w:r>
      <w:r w:rsidR="0005579D">
        <w:rPr>
          <w:bCs/>
          <w:sz w:val="25"/>
          <w:szCs w:val="25"/>
        </w:rPr>
        <w:t xml:space="preserve"> </w:t>
      </w:r>
      <w:r w:rsidR="00455DEA">
        <w:rPr>
          <w:bCs/>
          <w:sz w:val="25"/>
          <w:szCs w:val="25"/>
        </w:rPr>
        <w:t>10.11.2020</w:t>
      </w:r>
      <w:r w:rsidR="0005579D">
        <w:rPr>
          <w:bCs/>
          <w:sz w:val="25"/>
          <w:szCs w:val="25"/>
        </w:rPr>
        <w:t xml:space="preserve"> </w:t>
      </w:r>
      <w:r w:rsidR="00E378AA" w:rsidRPr="0070651F">
        <w:rPr>
          <w:bCs/>
          <w:sz w:val="25"/>
          <w:szCs w:val="25"/>
        </w:rPr>
        <w:t>г.</w:t>
      </w:r>
      <w:r w:rsidR="009556D1" w:rsidRPr="0070651F">
        <w:rPr>
          <w:bCs/>
          <w:sz w:val="25"/>
          <w:szCs w:val="25"/>
        </w:rPr>
        <w:t xml:space="preserve">                                                                                                       </w:t>
      </w:r>
      <w:r w:rsidRPr="0070651F">
        <w:rPr>
          <w:bCs/>
          <w:sz w:val="25"/>
          <w:szCs w:val="25"/>
        </w:rPr>
        <w:t xml:space="preserve">№ </w:t>
      </w:r>
      <w:r w:rsidR="00455DEA">
        <w:rPr>
          <w:bCs/>
          <w:sz w:val="25"/>
          <w:szCs w:val="25"/>
        </w:rPr>
        <w:t>44/1</w:t>
      </w:r>
    </w:p>
    <w:p w:rsidR="00C35DC2" w:rsidRPr="0070651F" w:rsidRDefault="00C35DC2" w:rsidP="00D14473">
      <w:pPr>
        <w:pStyle w:val="af1"/>
        <w:ind w:right="5103"/>
        <w:jc w:val="both"/>
        <w:rPr>
          <w:sz w:val="25"/>
          <w:szCs w:val="25"/>
          <w:lang w:val="ru-RU"/>
        </w:rPr>
      </w:pPr>
    </w:p>
    <w:tbl>
      <w:tblPr>
        <w:tblW w:w="11177" w:type="dxa"/>
        <w:tblInd w:w="-1452" w:type="dxa"/>
        <w:tblLayout w:type="fixed"/>
        <w:tblLook w:val="0000"/>
      </w:tblPr>
      <w:tblGrid>
        <w:gridCol w:w="567"/>
        <w:gridCol w:w="321"/>
        <w:gridCol w:w="278"/>
        <w:gridCol w:w="5072"/>
        <w:gridCol w:w="4939"/>
      </w:tblGrid>
      <w:tr w:rsidR="00C35DC2" w:rsidRPr="0070651F" w:rsidTr="00993687">
        <w:trPr>
          <w:trHeight w:val="1290"/>
        </w:trPr>
        <w:tc>
          <w:tcPr>
            <w:tcW w:w="567" w:type="dxa"/>
          </w:tcPr>
          <w:p w:rsidR="00C35DC2" w:rsidRPr="0070651F" w:rsidRDefault="00C35DC2" w:rsidP="00D14473">
            <w:pPr>
              <w:pStyle w:val="31"/>
              <w:rPr>
                <w:sz w:val="25"/>
                <w:szCs w:val="25"/>
              </w:rPr>
            </w:pPr>
          </w:p>
        </w:tc>
        <w:tc>
          <w:tcPr>
            <w:tcW w:w="321" w:type="dxa"/>
          </w:tcPr>
          <w:p w:rsidR="00C35DC2" w:rsidRPr="0070651F" w:rsidRDefault="00C35DC2" w:rsidP="00D14473">
            <w:pPr>
              <w:pStyle w:val="31"/>
              <w:rPr>
                <w:sz w:val="25"/>
                <w:szCs w:val="25"/>
              </w:rPr>
            </w:pPr>
          </w:p>
        </w:tc>
        <w:tc>
          <w:tcPr>
            <w:tcW w:w="278" w:type="dxa"/>
          </w:tcPr>
          <w:p w:rsidR="00C35DC2" w:rsidRPr="0070651F" w:rsidRDefault="00C35DC2" w:rsidP="00D14473">
            <w:pPr>
              <w:pStyle w:val="31"/>
              <w:ind w:left="-392"/>
              <w:rPr>
                <w:sz w:val="25"/>
                <w:szCs w:val="25"/>
              </w:rPr>
            </w:pPr>
          </w:p>
        </w:tc>
        <w:tc>
          <w:tcPr>
            <w:tcW w:w="5072" w:type="dxa"/>
          </w:tcPr>
          <w:p w:rsidR="00C35DC2" w:rsidRPr="0070651F" w:rsidRDefault="00993687" w:rsidP="00D14473">
            <w:pPr>
              <w:jc w:val="both"/>
              <w:rPr>
                <w:sz w:val="25"/>
                <w:szCs w:val="25"/>
              </w:rPr>
            </w:pPr>
            <w:r w:rsidRPr="0070651F">
              <w:rPr>
                <w:sz w:val="25"/>
                <w:szCs w:val="25"/>
              </w:rPr>
              <w:t>«</w:t>
            </w:r>
            <w:r w:rsidR="00E02842" w:rsidRPr="0070651F">
              <w:rPr>
                <w:sz w:val="25"/>
                <w:szCs w:val="25"/>
              </w:rPr>
              <w:t>О</w:t>
            </w:r>
            <w:r w:rsidR="00494701" w:rsidRPr="0070651F">
              <w:rPr>
                <w:sz w:val="25"/>
                <w:szCs w:val="25"/>
              </w:rPr>
              <w:t xml:space="preserve"> внесении изменений </w:t>
            </w:r>
            <w:r w:rsidR="00C954FA" w:rsidRPr="0070651F">
              <w:rPr>
                <w:sz w:val="25"/>
                <w:szCs w:val="25"/>
              </w:rPr>
              <w:t xml:space="preserve">в </w:t>
            </w:r>
            <w:r w:rsidRPr="0070651F">
              <w:rPr>
                <w:sz w:val="25"/>
                <w:szCs w:val="25"/>
              </w:rPr>
              <w:t>муниципаль</w:t>
            </w:r>
            <w:r w:rsidR="00494701" w:rsidRPr="0070651F">
              <w:rPr>
                <w:sz w:val="25"/>
                <w:szCs w:val="25"/>
              </w:rPr>
              <w:t>ную</w:t>
            </w:r>
            <w:r w:rsidRPr="0070651F">
              <w:rPr>
                <w:sz w:val="25"/>
                <w:szCs w:val="25"/>
              </w:rPr>
              <w:t xml:space="preserve"> про</w:t>
            </w:r>
            <w:r w:rsidR="00494701" w:rsidRPr="0070651F">
              <w:rPr>
                <w:sz w:val="25"/>
                <w:szCs w:val="25"/>
              </w:rPr>
              <w:t>грамму</w:t>
            </w:r>
            <w:r w:rsidRPr="0070651F">
              <w:rPr>
                <w:sz w:val="25"/>
                <w:szCs w:val="25"/>
              </w:rPr>
              <w:t xml:space="preserve"> </w:t>
            </w:r>
            <w:r w:rsidR="00C35DC2" w:rsidRPr="0070651F">
              <w:rPr>
                <w:sz w:val="25"/>
                <w:szCs w:val="25"/>
              </w:rPr>
              <w:t>«Формирование современной городской среды на территории МО «Сас</w:t>
            </w:r>
            <w:r w:rsidR="00C35DC2" w:rsidRPr="0070651F">
              <w:rPr>
                <w:sz w:val="25"/>
                <w:szCs w:val="25"/>
              </w:rPr>
              <w:t>ы</w:t>
            </w:r>
            <w:r w:rsidR="00C35DC2" w:rsidRPr="0070651F">
              <w:rPr>
                <w:sz w:val="25"/>
                <w:szCs w:val="25"/>
              </w:rPr>
              <w:t>кольский сельсо</w:t>
            </w:r>
            <w:r w:rsidRPr="0070651F">
              <w:rPr>
                <w:sz w:val="25"/>
                <w:szCs w:val="25"/>
              </w:rPr>
              <w:t>вет</w:t>
            </w:r>
            <w:r w:rsidR="00C35DC2" w:rsidRPr="0070651F">
              <w:rPr>
                <w:sz w:val="25"/>
                <w:szCs w:val="25"/>
              </w:rPr>
              <w:t>»</w:t>
            </w:r>
            <w:r w:rsidR="00660A91" w:rsidRPr="0070651F">
              <w:rPr>
                <w:sz w:val="25"/>
                <w:szCs w:val="25"/>
              </w:rPr>
              <w:t>, утвержденную пост</w:t>
            </w:r>
            <w:r w:rsidR="00660A91" w:rsidRPr="0070651F">
              <w:rPr>
                <w:sz w:val="25"/>
                <w:szCs w:val="25"/>
              </w:rPr>
              <w:t>а</w:t>
            </w:r>
            <w:r w:rsidR="00660A91" w:rsidRPr="0070651F">
              <w:rPr>
                <w:sz w:val="25"/>
                <w:szCs w:val="25"/>
              </w:rPr>
              <w:t>новлением администрации МО «Сасыкол</w:t>
            </w:r>
            <w:r w:rsidR="00660A91" w:rsidRPr="0070651F">
              <w:rPr>
                <w:sz w:val="25"/>
                <w:szCs w:val="25"/>
              </w:rPr>
              <w:t>ь</w:t>
            </w:r>
            <w:r w:rsidR="00660A91" w:rsidRPr="0070651F">
              <w:rPr>
                <w:sz w:val="25"/>
                <w:szCs w:val="25"/>
              </w:rPr>
              <w:t>ский сельсовет» от 27.12.2017 г. № 41</w:t>
            </w:r>
            <w:r w:rsidRPr="0070651F">
              <w:rPr>
                <w:sz w:val="25"/>
                <w:szCs w:val="25"/>
              </w:rPr>
              <w:t xml:space="preserve"> </w:t>
            </w:r>
          </w:p>
          <w:p w:rsidR="00C35DC2" w:rsidRPr="0070651F" w:rsidRDefault="00C35DC2" w:rsidP="00D14473">
            <w:pPr>
              <w:jc w:val="both"/>
              <w:rPr>
                <w:sz w:val="25"/>
                <w:szCs w:val="25"/>
              </w:rPr>
            </w:pPr>
          </w:p>
        </w:tc>
        <w:tc>
          <w:tcPr>
            <w:tcW w:w="4939" w:type="dxa"/>
          </w:tcPr>
          <w:p w:rsidR="00C35DC2" w:rsidRPr="0070651F" w:rsidRDefault="00C35DC2" w:rsidP="00D14473">
            <w:pPr>
              <w:pStyle w:val="31"/>
              <w:rPr>
                <w:sz w:val="25"/>
                <w:szCs w:val="25"/>
              </w:rPr>
            </w:pPr>
          </w:p>
        </w:tc>
      </w:tr>
    </w:tbl>
    <w:p w:rsidR="00D14473" w:rsidRPr="0070651F" w:rsidRDefault="00D14473" w:rsidP="00D14473">
      <w:pPr>
        <w:ind w:left="-284" w:right="425" w:firstLine="142"/>
        <w:jc w:val="both"/>
        <w:rPr>
          <w:noProof/>
          <w:sz w:val="25"/>
          <w:szCs w:val="25"/>
        </w:rPr>
      </w:pPr>
      <w:r w:rsidRPr="0070651F">
        <w:rPr>
          <w:noProof/>
          <w:sz w:val="25"/>
          <w:szCs w:val="25"/>
        </w:rPr>
        <w:t xml:space="preserve">   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E378AA" w:rsidRPr="0070651F">
        <w:rPr>
          <w:noProof/>
          <w:sz w:val="25"/>
          <w:szCs w:val="25"/>
        </w:rPr>
        <w:t>»</w:t>
      </w:r>
      <w:r w:rsidRPr="0070651F">
        <w:rPr>
          <w:noProof/>
          <w:sz w:val="25"/>
          <w:szCs w:val="25"/>
        </w:rPr>
        <w:t xml:space="preserve">, Постановлением администрации МО «Сасыкольский сельсовет» от 05.06.2018 № 32 «Об утверждении Положения о порядке принятия решений о разработке муниципальных программ муниципального образования «Сасыкольский сельсовет», их формирования, утверждения и реализации» </w:t>
      </w:r>
    </w:p>
    <w:p w:rsidR="00D14473" w:rsidRPr="0070651F" w:rsidRDefault="00C35DC2" w:rsidP="00D14473">
      <w:pPr>
        <w:tabs>
          <w:tab w:val="left" w:pos="567"/>
        </w:tabs>
        <w:autoSpaceDE w:val="0"/>
        <w:autoSpaceDN w:val="0"/>
        <w:adjustRightInd w:val="0"/>
        <w:ind w:firstLine="567"/>
        <w:jc w:val="both"/>
        <w:rPr>
          <w:sz w:val="25"/>
          <w:szCs w:val="25"/>
        </w:rPr>
      </w:pPr>
      <w:r w:rsidRPr="0070651F">
        <w:rPr>
          <w:sz w:val="25"/>
          <w:szCs w:val="25"/>
        </w:rPr>
        <w:t xml:space="preserve"> Администрация муниципального образования « Сасыкольский сельсовет» </w:t>
      </w:r>
    </w:p>
    <w:p w:rsidR="00D14473" w:rsidRPr="0070651F" w:rsidRDefault="00C35DC2" w:rsidP="00D14473">
      <w:pPr>
        <w:tabs>
          <w:tab w:val="left" w:pos="567"/>
        </w:tabs>
        <w:autoSpaceDE w:val="0"/>
        <w:autoSpaceDN w:val="0"/>
        <w:adjustRightInd w:val="0"/>
        <w:spacing w:line="276" w:lineRule="auto"/>
        <w:ind w:firstLine="567"/>
        <w:jc w:val="both"/>
        <w:rPr>
          <w:sz w:val="25"/>
          <w:szCs w:val="25"/>
        </w:rPr>
      </w:pPr>
      <w:r w:rsidRPr="0070651F">
        <w:rPr>
          <w:sz w:val="25"/>
          <w:szCs w:val="25"/>
        </w:rPr>
        <w:t>ПОСТАНОВЛЯЕТ:</w:t>
      </w:r>
    </w:p>
    <w:p w:rsidR="00D14473" w:rsidRPr="0070651F" w:rsidRDefault="003379A2" w:rsidP="00D14473">
      <w:pPr>
        <w:pStyle w:val="ConsPlusTitle"/>
        <w:tabs>
          <w:tab w:val="left" w:pos="-142"/>
          <w:tab w:val="left" w:pos="0"/>
          <w:tab w:val="left" w:pos="993"/>
        </w:tabs>
        <w:jc w:val="both"/>
        <w:rPr>
          <w:rFonts w:ascii="Times New Roman" w:hAnsi="Times New Roman" w:cs="Times New Roman"/>
          <w:b w:val="0"/>
          <w:bCs w:val="0"/>
          <w:sz w:val="25"/>
          <w:szCs w:val="25"/>
        </w:rPr>
      </w:pPr>
      <w:r w:rsidRPr="0070651F">
        <w:rPr>
          <w:rFonts w:ascii="Times New Roman" w:hAnsi="Times New Roman" w:cs="Times New Roman"/>
          <w:b w:val="0"/>
          <w:bCs w:val="0"/>
          <w:sz w:val="25"/>
          <w:szCs w:val="25"/>
        </w:rPr>
        <w:t xml:space="preserve">     </w:t>
      </w:r>
      <w:r w:rsidR="00D14473" w:rsidRPr="0070651F">
        <w:rPr>
          <w:rFonts w:ascii="Times New Roman" w:hAnsi="Times New Roman" w:cs="Times New Roman"/>
          <w:b w:val="0"/>
          <w:bCs w:val="0"/>
          <w:sz w:val="25"/>
          <w:szCs w:val="25"/>
        </w:rPr>
        <w:t xml:space="preserve">1. </w:t>
      </w:r>
      <w:r w:rsidR="00660A91" w:rsidRPr="0070651F">
        <w:rPr>
          <w:rFonts w:ascii="Times New Roman" w:hAnsi="Times New Roman" w:cs="Times New Roman"/>
          <w:b w:val="0"/>
          <w:bCs w:val="0"/>
          <w:sz w:val="25"/>
          <w:szCs w:val="25"/>
        </w:rPr>
        <w:t xml:space="preserve">Внести в </w:t>
      </w:r>
      <w:r w:rsidR="0070651F" w:rsidRPr="0070651F">
        <w:rPr>
          <w:rFonts w:ascii="Times New Roman" w:hAnsi="Times New Roman" w:cs="Times New Roman"/>
          <w:b w:val="0"/>
          <w:bCs w:val="0"/>
          <w:sz w:val="25"/>
          <w:szCs w:val="25"/>
        </w:rPr>
        <w:t xml:space="preserve">муниципальную программу «Формирование современной городской среды на территории МО «Сасыкольский сельсовет», утвержденную </w:t>
      </w:r>
      <w:r w:rsidR="00660A91" w:rsidRPr="0070651F">
        <w:rPr>
          <w:rFonts w:ascii="Times New Roman" w:hAnsi="Times New Roman" w:cs="Times New Roman"/>
          <w:b w:val="0"/>
          <w:bCs w:val="0"/>
          <w:sz w:val="25"/>
          <w:szCs w:val="25"/>
        </w:rPr>
        <w:t>постановление</w:t>
      </w:r>
      <w:r w:rsidR="0070651F" w:rsidRPr="0070651F">
        <w:rPr>
          <w:rFonts w:ascii="Times New Roman" w:hAnsi="Times New Roman" w:cs="Times New Roman"/>
          <w:b w:val="0"/>
          <w:bCs w:val="0"/>
          <w:sz w:val="25"/>
          <w:szCs w:val="25"/>
        </w:rPr>
        <w:t>м</w:t>
      </w:r>
      <w:r w:rsidR="00660A91" w:rsidRPr="0070651F">
        <w:rPr>
          <w:rFonts w:ascii="Times New Roman" w:hAnsi="Times New Roman" w:cs="Times New Roman"/>
          <w:b w:val="0"/>
          <w:bCs w:val="0"/>
          <w:sz w:val="25"/>
          <w:szCs w:val="25"/>
        </w:rPr>
        <w:t xml:space="preserve"> админис</w:t>
      </w:r>
      <w:r w:rsidR="00660A91" w:rsidRPr="0070651F">
        <w:rPr>
          <w:rFonts w:ascii="Times New Roman" w:hAnsi="Times New Roman" w:cs="Times New Roman"/>
          <w:b w:val="0"/>
          <w:bCs w:val="0"/>
          <w:sz w:val="25"/>
          <w:szCs w:val="25"/>
        </w:rPr>
        <w:t>т</w:t>
      </w:r>
      <w:r w:rsidR="00660A91" w:rsidRPr="0070651F">
        <w:rPr>
          <w:rFonts w:ascii="Times New Roman" w:hAnsi="Times New Roman" w:cs="Times New Roman"/>
          <w:b w:val="0"/>
          <w:bCs w:val="0"/>
          <w:sz w:val="25"/>
          <w:szCs w:val="25"/>
        </w:rPr>
        <w:t xml:space="preserve">рации МО «Сасыкольский сельсовет» от 27.12.2017 г. № 41 </w:t>
      </w:r>
      <w:r w:rsidR="00C0403E" w:rsidRPr="0070651F">
        <w:rPr>
          <w:rFonts w:ascii="Times New Roman" w:hAnsi="Times New Roman" w:cs="Times New Roman"/>
          <w:b w:val="0"/>
          <w:bCs w:val="0"/>
          <w:sz w:val="25"/>
          <w:szCs w:val="25"/>
        </w:rPr>
        <w:t>изменения, согласно прилож</w:t>
      </w:r>
      <w:r w:rsidR="00C0403E" w:rsidRPr="0070651F">
        <w:rPr>
          <w:rFonts w:ascii="Times New Roman" w:hAnsi="Times New Roman" w:cs="Times New Roman"/>
          <w:b w:val="0"/>
          <w:bCs w:val="0"/>
          <w:sz w:val="25"/>
          <w:szCs w:val="25"/>
        </w:rPr>
        <w:t>е</w:t>
      </w:r>
      <w:r w:rsidR="00C0403E" w:rsidRPr="0070651F">
        <w:rPr>
          <w:rFonts w:ascii="Times New Roman" w:hAnsi="Times New Roman" w:cs="Times New Roman"/>
          <w:b w:val="0"/>
          <w:bCs w:val="0"/>
          <w:sz w:val="25"/>
          <w:szCs w:val="25"/>
        </w:rPr>
        <w:t xml:space="preserve">нию к настоящему постановлению. </w:t>
      </w:r>
      <w:r w:rsidRPr="0070651F">
        <w:rPr>
          <w:rFonts w:ascii="Times New Roman" w:hAnsi="Times New Roman" w:cs="Times New Roman"/>
          <w:b w:val="0"/>
          <w:bCs w:val="0"/>
          <w:sz w:val="25"/>
          <w:szCs w:val="25"/>
        </w:rPr>
        <w:t xml:space="preserve"> </w:t>
      </w:r>
    </w:p>
    <w:p w:rsidR="00993687" w:rsidRPr="0070651F" w:rsidRDefault="006058B9" w:rsidP="00494701">
      <w:pPr>
        <w:pStyle w:val="ConsPlusTitle"/>
        <w:tabs>
          <w:tab w:val="left" w:pos="-142"/>
          <w:tab w:val="left" w:pos="0"/>
          <w:tab w:val="left" w:pos="993"/>
        </w:tabs>
        <w:jc w:val="both"/>
        <w:rPr>
          <w:rFonts w:ascii="Times New Roman" w:hAnsi="Times New Roman" w:cs="Times New Roman"/>
          <w:b w:val="0"/>
          <w:bCs w:val="0"/>
          <w:sz w:val="25"/>
          <w:szCs w:val="25"/>
        </w:rPr>
      </w:pPr>
      <w:r w:rsidRPr="0070651F">
        <w:rPr>
          <w:rFonts w:ascii="Times New Roman" w:hAnsi="Times New Roman" w:cs="Times New Roman"/>
          <w:b w:val="0"/>
          <w:bCs w:val="0"/>
          <w:sz w:val="25"/>
          <w:szCs w:val="25"/>
        </w:rPr>
        <w:t xml:space="preserve">  </w:t>
      </w:r>
      <w:r w:rsidR="003379A2" w:rsidRPr="0070651F">
        <w:rPr>
          <w:rFonts w:ascii="Times New Roman" w:hAnsi="Times New Roman" w:cs="Times New Roman"/>
          <w:b w:val="0"/>
          <w:bCs w:val="0"/>
          <w:sz w:val="25"/>
          <w:szCs w:val="25"/>
        </w:rPr>
        <w:t xml:space="preserve">  </w:t>
      </w:r>
      <w:r w:rsidRPr="0070651F">
        <w:rPr>
          <w:rFonts w:ascii="Times New Roman" w:hAnsi="Times New Roman" w:cs="Times New Roman"/>
          <w:b w:val="0"/>
          <w:bCs w:val="0"/>
          <w:sz w:val="25"/>
          <w:szCs w:val="25"/>
        </w:rPr>
        <w:t xml:space="preserve"> 2. </w:t>
      </w:r>
      <w:r w:rsidR="00993687" w:rsidRPr="0070651F">
        <w:rPr>
          <w:rFonts w:ascii="Times New Roman" w:hAnsi="Times New Roman" w:cs="Times New Roman"/>
          <w:b w:val="0"/>
          <w:sz w:val="25"/>
          <w:szCs w:val="25"/>
        </w:rPr>
        <w:t>Обнародовать настоящее постановление путем размещения на информационном стенде в здании администрации муниципального образования «Сасыкольский сельсовет» по адресу: с. Сасыколи, ул. Советская, д. 137, в здании сельской библиотеки по адресу: с. Сасыколи, ул. Советская, д. 112, а также на официальном сайте администрации муниц</w:t>
      </w:r>
      <w:r w:rsidR="00993687" w:rsidRPr="0070651F">
        <w:rPr>
          <w:rFonts w:ascii="Times New Roman" w:hAnsi="Times New Roman" w:cs="Times New Roman"/>
          <w:b w:val="0"/>
          <w:sz w:val="25"/>
          <w:szCs w:val="25"/>
        </w:rPr>
        <w:t>и</w:t>
      </w:r>
      <w:r w:rsidR="00993687" w:rsidRPr="0070651F">
        <w:rPr>
          <w:rFonts w:ascii="Times New Roman" w:hAnsi="Times New Roman" w:cs="Times New Roman"/>
          <w:b w:val="0"/>
          <w:sz w:val="25"/>
          <w:szCs w:val="25"/>
        </w:rPr>
        <w:t>пального образования «Сасыкольский сельсовет» (</w:t>
      </w:r>
      <w:hyperlink r:id="rId8" w:history="1">
        <w:r w:rsidR="00993687" w:rsidRPr="0070651F">
          <w:rPr>
            <w:rStyle w:val="af2"/>
            <w:rFonts w:ascii="Times New Roman" w:hAnsi="Times New Roman" w:cs="Times New Roman"/>
            <w:b w:val="0"/>
            <w:sz w:val="25"/>
            <w:szCs w:val="25"/>
          </w:rPr>
          <w:t>https://mo.astrobl.ru/sasykolskijselsovet/</w:t>
        </w:r>
      </w:hyperlink>
      <w:r w:rsidR="00993687" w:rsidRPr="0070651F">
        <w:rPr>
          <w:rFonts w:ascii="Times New Roman" w:hAnsi="Times New Roman" w:cs="Times New Roman"/>
          <w:b w:val="0"/>
          <w:sz w:val="25"/>
          <w:szCs w:val="25"/>
        </w:rPr>
        <w:t xml:space="preserve">). </w:t>
      </w:r>
    </w:p>
    <w:p w:rsidR="00D14473" w:rsidRPr="0070651F" w:rsidRDefault="00D14473" w:rsidP="00993687">
      <w:pPr>
        <w:tabs>
          <w:tab w:val="left" w:pos="567"/>
        </w:tabs>
        <w:autoSpaceDE w:val="0"/>
        <w:autoSpaceDN w:val="0"/>
        <w:adjustRightInd w:val="0"/>
        <w:spacing w:line="276" w:lineRule="auto"/>
        <w:jc w:val="both"/>
        <w:rPr>
          <w:sz w:val="25"/>
          <w:szCs w:val="25"/>
        </w:rPr>
      </w:pPr>
      <w:r w:rsidRPr="0070651F">
        <w:rPr>
          <w:sz w:val="25"/>
          <w:szCs w:val="25"/>
        </w:rPr>
        <w:t xml:space="preserve"> </w:t>
      </w:r>
      <w:r w:rsidR="00C35DC2" w:rsidRPr="0070651F">
        <w:rPr>
          <w:sz w:val="25"/>
          <w:szCs w:val="25"/>
        </w:rPr>
        <w:t xml:space="preserve"> </w:t>
      </w:r>
      <w:r w:rsidR="003379A2" w:rsidRPr="0070651F">
        <w:rPr>
          <w:sz w:val="25"/>
          <w:szCs w:val="25"/>
        </w:rPr>
        <w:t xml:space="preserve">   </w:t>
      </w:r>
      <w:r w:rsidR="00494701" w:rsidRPr="0070651F">
        <w:rPr>
          <w:sz w:val="25"/>
          <w:szCs w:val="25"/>
        </w:rPr>
        <w:t>3</w:t>
      </w:r>
      <w:r w:rsidR="00C35DC2" w:rsidRPr="0070651F">
        <w:rPr>
          <w:sz w:val="25"/>
          <w:szCs w:val="25"/>
        </w:rPr>
        <w:t xml:space="preserve">. Контроль за исполнением настоящего постановления </w:t>
      </w:r>
      <w:r w:rsidRPr="0070651F">
        <w:rPr>
          <w:sz w:val="25"/>
          <w:szCs w:val="25"/>
        </w:rPr>
        <w:t>оставляю за собой.</w:t>
      </w:r>
    </w:p>
    <w:p w:rsidR="00C35DC2" w:rsidRPr="0070651F" w:rsidRDefault="00D14473" w:rsidP="003379A2">
      <w:pPr>
        <w:tabs>
          <w:tab w:val="left" w:pos="-284"/>
        </w:tabs>
        <w:autoSpaceDE w:val="0"/>
        <w:autoSpaceDN w:val="0"/>
        <w:adjustRightInd w:val="0"/>
        <w:spacing w:line="276" w:lineRule="auto"/>
        <w:ind w:hanging="142"/>
        <w:jc w:val="both"/>
        <w:rPr>
          <w:sz w:val="25"/>
          <w:szCs w:val="25"/>
        </w:rPr>
      </w:pPr>
      <w:r w:rsidRPr="0070651F">
        <w:rPr>
          <w:sz w:val="25"/>
          <w:szCs w:val="25"/>
        </w:rPr>
        <w:t xml:space="preserve">   </w:t>
      </w:r>
      <w:r w:rsidR="003379A2" w:rsidRPr="0070651F">
        <w:rPr>
          <w:sz w:val="25"/>
          <w:szCs w:val="25"/>
        </w:rPr>
        <w:t xml:space="preserve">   </w:t>
      </w:r>
      <w:r w:rsidRPr="0070651F">
        <w:rPr>
          <w:sz w:val="25"/>
          <w:szCs w:val="25"/>
        </w:rPr>
        <w:t xml:space="preserve"> </w:t>
      </w:r>
      <w:r w:rsidR="00494701" w:rsidRPr="0070651F">
        <w:rPr>
          <w:sz w:val="25"/>
          <w:szCs w:val="25"/>
        </w:rPr>
        <w:t>4</w:t>
      </w:r>
      <w:r w:rsidR="00C35DC2" w:rsidRPr="0070651F">
        <w:rPr>
          <w:sz w:val="25"/>
          <w:szCs w:val="25"/>
        </w:rPr>
        <w:t xml:space="preserve">.  Настоящее постановление вступает в силу со дня его официального </w:t>
      </w:r>
      <w:r w:rsidRPr="0070651F">
        <w:rPr>
          <w:sz w:val="25"/>
          <w:szCs w:val="25"/>
        </w:rPr>
        <w:t xml:space="preserve">обнародования. </w:t>
      </w:r>
    </w:p>
    <w:p w:rsidR="00C35DC2" w:rsidRPr="0070651F" w:rsidRDefault="00C35DC2" w:rsidP="00D14473">
      <w:pPr>
        <w:pStyle w:val="ConsPlusTitle"/>
        <w:spacing w:line="276" w:lineRule="auto"/>
        <w:ind w:firstLine="708"/>
        <w:jc w:val="both"/>
        <w:rPr>
          <w:b w:val="0"/>
          <w:bCs w:val="0"/>
          <w:sz w:val="25"/>
          <w:szCs w:val="25"/>
        </w:rPr>
      </w:pPr>
    </w:p>
    <w:p w:rsidR="00C35DC2" w:rsidRPr="0070651F" w:rsidRDefault="00C35DC2" w:rsidP="00D14473">
      <w:pPr>
        <w:pStyle w:val="af1"/>
        <w:jc w:val="both"/>
        <w:rPr>
          <w:sz w:val="25"/>
          <w:szCs w:val="25"/>
          <w:lang w:val="ru-RU"/>
        </w:rPr>
      </w:pPr>
    </w:p>
    <w:p w:rsidR="00C35DC2" w:rsidRPr="0070651F" w:rsidRDefault="00C35DC2" w:rsidP="00D14473">
      <w:pPr>
        <w:pStyle w:val="af1"/>
        <w:jc w:val="both"/>
        <w:rPr>
          <w:sz w:val="25"/>
          <w:szCs w:val="25"/>
          <w:lang w:val="ru-RU"/>
        </w:rPr>
      </w:pPr>
      <w:r w:rsidRPr="0070651F">
        <w:rPr>
          <w:sz w:val="25"/>
          <w:szCs w:val="25"/>
          <w:lang w:val="ru-RU"/>
        </w:rPr>
        <w:t xml:space="preserve">Глава администрации </w:t>
      </w:r>
    </w:p>
    <w:p w:rsidR="00C35DC2" w:rsidRPr="0070651F" w:rsidRDefault="00C35DC2" w:rsidP="00D14473">
      <w:pPr>
        <w:pStyle w:val="af1"/>
        <w:jc w:val="both"/>
        <w:rPr>
          <w:sz w:val="25"/>
          <w:szCs w:val="25"/>
          <w:lang w:val="ru-RU"/>
        </w:rPr>
      </w:pPr>
      <w:r w:rsidRPr="0070651F">
        <w:rPr>
          <w:sz w:val="25"/>
          <w:szCs w:val="25"/>
          <w:lang w:val="ru-RU"/>
        </w:rPr>
        <w:t>МО «</w:t>
      </w:r>
      <w:r w:rsidRPr="0070651F">
        <w:rPr>
          <w:sz w:val="25"/>
          <w:szCs w:val="25"/>
          <w:lang w:val="ru-RU" w:bidi="ru-RU"/>
        </w:rPr>
        <w:t>Сасыкольский сельсовет</w:t>
      </w:r>
      <w:r w:rsidRPr="0070651F">
        <w:rPr>
          <w:sz w:val="25"/>
          <w:szCs w:val="25"/>
          <w:lang w:val="ru-RU"/>
        </w:rPr>
        <w:t>»                                                                  А.В. Акулов</w:t>
      </w:r>
    </w:p>
    <w:p w:rsidR="00C35DC2" w:rsidRPr="0070651F" w:rsidRDefault="00C35DC2" w:rsidP="00D14473">
      <w:pPr>
        <w:pStyle w:val="af1"/>
        <w:tabs>
          <w:tab w:val="left" w:pos="5245"/>
        </w:tabs>
        <w:ind w:left="5245" w:hanging="5245"/>
        <w:jc w:val="both"/>
        <w:rPr>
          <w:sz w:val="25"/>
          <w:szCs w:val="25"/>
          <w:lang w:val="ru-RU"/>
        </w:rPr>
      </w:pPr>
      <w:r w:rsidRPr="0070651F">
        <w:rPr>
          <w:sz w:val="25"/>
          <w:szCs w:val="25"/>
          <w:lang w:val="ru-RU"/>
        </w:rPr>
        <w:t xml:space="preserve">                                                                         </w:t>
      </w:r>
    </w:p>
    <w:p w:rsidR="00C35DC2" w:rsidRPr="0070651F" w:rsidRDefault="00C35DC2" w:rsidP="00D14473">
      <w:pPr>
        <w:pStyle w:val="af1"/>
        <w:tabs>
          <w:tab w:val="left" w:pos="5245"/>
        </w:tabs>
        <w:ind w:left="5245" w:hanging="5245"/>
        <w:jc w:val="both"/>
        <w:rPr>
          <w:sz w:val="25"/>
          <w:szCs w:val="25"/>
          <w:lang w:val="ru-RU"/>
        </w:rPr>
      </w:pPr>
    </w:p>
    <w:p w:rsidR="00C35DC2" w:rsidRPr="0070651F" w:rsidRDefault="00C35DC2" w:rsidP="00D14473">
      <w:pPr>
        <w:pStyle w:val="af1"/>
        <w:tabs>
          <w:tab w:val="left" w:pos="5245"/>
        </w:tabs>
        <w:ind w:left="5245" w:hanging="5245"/>
        <w:jc w:val="both"/>
        <w:rPr>
          <w:sz w:val="25"/>
          <w:szCs w:val="25"/>
          <w:lang w:val="ru-RU"/>
        </w:rPr>
      </w:pPr>
    </w:p>
    <w:p w:rsidR="000028A6" w:rsidRPr="0070651F" w:rsidRDefault="000028A6" w:rsidP="00D14473">
      <w:pPr>
        <w:shd w:val="clear" w:color="auto" w:fill="FFFFFF"/>
        <w:tabs>
          <w:tab w:val="left" w:leader="underscore" w:pos="11146"/>
        </w:tabs>
        <w:spacing w:before="5"/>
        <w:jc w:val="both"/>
        <w:rPr>
          <w:color w:val="000000"/>
          <w:sz w:val="25"/>
          <w:szCs w:val="25"/>
        </w:rPr>
      </w:pPr>
    </w:p>
    <w:p w:rsidR="00993687" w:rsidRPr="0070651F" w:rsidRDefault="00993687" w:rsidP="00D14473">
      <w:pPr>
        <w:shd w:val="clear" w:color="auto" w:fill="FFFFFF"/>
        <w:tabs>
          <w:tab w:val="left" w:leader="underscore" w:pos="11146"/>
        </w:tabs>
        <w:spacing w:before="5"/>
        <w:jc w:val="both"/>
        <w:rPr>
          <w:color w:val="000000"/>
          <w:sz w:val="25"/>
          <w:szCs w:val="25"/>
        </w:rPr>
      </w:pPr>
    </w:p>
    <w:p w:rsidR="00993687" w:rsidRDefault="00993687" w:rsidP="00D14473">
      <w:pPr>
        <w:shd w:val="clear" w:color="auto" w:fill="FFFFFF"/>
        <w:tabs>
          <w:tab w:val="left" w:leader="underscore" w:pos="11146"/>
        </w:tabs>
        <w:spacing w:before="5"/>
        <w:jc w:val="both"/>
        <w:rPr>
          <w:color w:val="000000"/>
          <w:sz w:val="25"/>
          <w:szCs w:val="25"/>
        </w:rPr>
      </w:pPr>
    </w:p>
    <w:p w:rsidR="0070651F" w:rsidRDefault="0070651F" w:rsidP="00D14473">
      <w:pPr>
        <w:shd w:val="clear" w:color="auto" w:fill="FFFFFF"/>
        <w:tabs>
          <w:tab w:val="left" w:leader="underscore" w:pos="11146"/>
        </w:tabs>
        <w:spacing w:before="5"/>
        <w:jc w:val="both"/>
        <w:rPr>
          <w:color w:val="000000"/>
          <w:sz w:val="25"/>
          <w:szCs w:val="25"/>
        </w:rPr>
      </w:pPr>
    </w:p>
    <w:p w:rsidR="0070651F" w:rsidRDefault="0070651F" w:rsidP="00D14473">
      <w:pPr>
        <w:shd w:val="clear" w:color="auto" w:fill="FFFFFF"/>
        <w:tabs>
          <w:tab w:val="left" w:leader="underscore" w:pos="11146"/>
        </w:tabs>
        <w:spacing w:before="5"/>
        <w:jc w:val="both"/>
        <w:rPr>
          <w:color w:val="000000"/>
          <w:sz w:val="25"/>
          <w:szCs w:val="25"/>
        </w:rPr>
      </w:pPr>
    </w:p>
    <w:p w:rsidR="0070651F" w:rsidRDefault="0070651F" w:rsidP="00D14473">
      <w:pPr>
        <w:shd w:val="clear" w:color="auto" w:fill="FFFFFF"/>
        <w:tabs>
          <w:tab w:val="left" w:leader="underscore" w:pos="11146"/>
        </w:tabs>
        <w:spacing w:before="5"/>
        <w:jc w:val="both"/>
        <w:rPr>
          <w:color w:val="000000"/>
          <w:sz w:val="25"/>
          <w:szCs w:val="25"/>
        </w:rPr>
      </w:pPr>
    </w:p>
    <w:p w:rsidR="0070651F" w:rsidRPr="0070651F" w:rsidRDefault="0070651F" w:rsidP="00D14473">
      <w:pPr>
        <w:shd w:val="clear" w:color="auto" w:fill="FFFFFF"/>
        <w:tabs>
          <w:tab w:val="left" w:leader="underscore" w:pos="11146"/>
        </w:tabs>
        <w:spacing w:before="5"/>
        <w:jc w:val="both"/>
        <w:rPr>
          <w:color w:val="000000"/>
          <w:sz w:val="25"/>
          <w:szCs w:val="25"/>
        </w:rPr>
      </w:pPr>
    </w:p>
    <w:tbl>
      <w:tblPr>
        <w:tblW w:w="0" w:type="auto"/>
        <w:tblInd w:w="5003" w:type="dxa"/>
        <w:tblLook w:val="04A0"/>
      </w:tblPr>
      <w:tblGrid>
        <w:gridCol w:w="4359"/>
      </w:tblGrid>
      <w:tr w:rsidR="000028A6" w:rsidRPr="0070651F" w:rsidTr="00295731">
        <w:tc>
          <w:tcPr>
            <w:tcW w:w="4359" w:type="dxa"/>
            <w:shd w:val="clear" w:color="auto" w:fill="auto"/>
          </w:tcPr>
          <w:p w:rsidR="000028A6" w:rsidRPr="0070651F" w:rsidRDefault="000028A6" w:rsidP="00D14473">
            <w:pPr>
              <w:jc w:val="both"/>
              <w:rPr>
                <w:color w:val="000000"/>
                <w:sz w:val="25"/>
                <w:szCs w:val="25"/>
              </w:rPr>
            </w:pPr>
          </w:p>
        </w:tc>
      </w:tr>
    </w:tbl>
    <w:p w:rsidR="003430B0" w:rsidRPr="0070651F" w:rsidRDefault="000028A6" w:rsidP="003430B0">
      <w:pPr>
        <w:jc w:val="both"/>
        <w:rPr>
          <w:color w:val="000000"/>
          <w:sz w:val="25"/>
          <w:szCs w:val="25"/>
        </w:rPr>
      </w:pPr>
      <w:r w:rsidRPr="0070651F">
        <w:rPr>
          <w:color w:val="000000"/>
          <w:sz w:val="25"/>
          <w:szCs w:val="25"/>
        </w:rPr>
        <w:t xml:space="preserve">                                                                     </w:t>
      </w:r>
      <w:r w:rsidR="0005579D">
        <w:rPr>
          <w:color w:val="000000"/>
          <w:sz w:val="25"/>
          <w:szCs w:val="25"/>
        </w:rPr>
        <w:t xml:space="preserve"> </w:t>
      </w:r>
      <w:r w:rsidR="00C0403E" w:rsidRPr="0070651F">
        <w:rPr>
          <w:color w:val="000000"/>
          <w:sz w:val="25"/>
          <w:szCs w:val="25"/>
        </w:rPr>
        <w:t xml:space="preserve">                                         </w:t>
      </w:r>
      <w:r w:rsidR="003430B0" w:rsidRPr="0070651F">
        <w:rPr>
          <w:color w:val="000000"/>
          <w:sz w:val="25"/>
          <w:szCs w:val="25"/>
        </w:rPr>
        <w:t xml:space="preserve">                              </w:t>
      </w:r>
    </w:p>
    <w:p w:rsidR="0070651F" w:rsidRDefault="003430B0" w:rsidP="003430B0">
      <w:pPr>
        <w:jc w:val="both"/>
        <w:rPr>
          <w:color w:val="000000"/>
          <w:sz w:val="25"/>
          <w:szCs w:val="25"/>
        </w:rPr>
      </w:pPr>
      <w:r w:rsidRPr="0070651F">
        <w:rPr>
          <w:color w:val="000000"/>
          <w:sz w:val="25"/>
          <w:szCs w:val="25"/>
        </w:rPr>
        <w:t xml:space="preserve">                                           </w:t>
      </w:r>
      <w:r w:rsidR="0005579D">
        <w:rPr>
          <w:color w:val="000000"/>
          <w:sz w:val="25"/>
          <w:szCs w:val="25"/>
        </w:rPr>
        <w:t xml:space="preserve">                            </w:t>
      </w:r>
    </w:p>
    <w:p w:rsidR="00455DEA" w:rsidRDefault="0070651F" w:rsidP="003430B0">
      <w:pPr>
        <w:jc w:val="both"/>
        <w:rPr>
          <w:color w:val="000000"/>
          <w:sz w:val="25"/>
          <w:szCs w:val="25"/>
        </w:rPr>
      </w:pPr>
      <w:r>
        <w:rPr>
          <w:color w:val="000000"/>
          <w:sz w:val="25"/>
          <w:szCs w:val="25"/>
        </w:rPr>
        <w:lastRenderedPageBreak/>
        <w:t xml:space="preserve">                                           </w:t>
      </w:r>
      <w:r w:rsidR="0005579D">
        <w:rPr>
          <w:color w:val="000000"/>
          <w:sz w:val="25"/>
          <w:szCs w:val="25"/>
        </w:rPr>
        <w:t xml:space="preserve">                              </w:t>
      </w:r>
      <w:r>
        <w:rPr>
          <w:color w:val="000000"/>
          <w:sz w:val="25"/>
          <w:szCs w:val="25"/>
        </w:rPr>
        <w:t xml:space="preserve"> </w:t>
      </w:r>
      <w:r w:rsidR="0005579D">
        <w:rPr>
          <w:color w:val="000000"/>
          <w:sz w:val="25"/>
          <w:szCs w:val="25"/>
        </w:rPr>
        <w:t xml:space="preserve">  </w:t>
      </w:r>
      <w:r w:rsidR="000028A6" w:rsidRPr="0070651F">
        <w:rPr>
          <w:color w:val="000000"/>
          <w:sz w:val="25"/>
          <w:szCs w:val="25"/>
        </w:rPr>
        <w:t xml:space="preserve"> </w:t>
      </w:r>
    </w:p>
    <w:p w:rsidR="00455DEA" w:rsidRDefault="00455DEA" w:rsidP="00455DEA">
      <w:pPr>
        <w:jc w:val="center"/>
        <w:rPr>
          <w:color w:val="000000"/>
          <w:sz w:val="25"/>
          <w:szCs w:val="25"/>
        </w:rPr>
      </w:pPr>
      <w:r>
        <w:rPr>
          <w:color w:val="000000"/>
          <w:sz w:val="25"/>
          <w:szCs w:val="25"/>
        </w:rPr>
        <w:t xml:space="preserve">                                                   </w:t>
      </w:r>
    </w:p>
    <w:p w:rsidR="000028A6" w:rsidRPr="0070651F" w:rsidRDefault="000028A6" w:rsidP="00455DEA">
      <w:pPr>
        <w:jc w:val="center"/>
        <w:rPr>
          <w:color w:val="000000"/>
          <w:sz w:val="25"/>
          <w:szCs w:val="25"/>
        </w:rPr>
      </w:pPr>
      <w:r w:rsidRPr="0070651F">
        <w:rPr>
          <w:color w:val="000000"/>
          <w:sz w:val="25"/>
          <w:szCs w:val="25"/>
        </w:rPr>
        <w:t>Приложение к постановлению</w:t>
      </w:r>
    </w:p>
    <w:p w:rsidR="000028A6" w:rsidRPr="0070651F" w:rsidRDefault="000028A6" w:rsidP="00D14473">
      <w:pPr>
        <w:jc w:val="both"/>
        <w:rPr>
          <w:color w:val="000000"/>
          <w:sz w:val="25"/>
          <w:szCs w:val="25"/>
        </w:rPr>
      </w:pPr>
      <w:r w:rsidRPr="0070651F">
        <w:rPr>
          <w:color w:val="000000"/>
          <w:sz w:val="25"/>
          <w:szCs w:val="25"/>
        </w:rPr>
        <w:t xml:space="preserve">                                                                             администрации МО </w:t>
      </w:r>
    </w:p>
    <w:p w:rsidR="000028A6" w:rsidRPr="0070651F" w:rsidRDefault="000028A6" w:rsidP="00D14473">
      <w:pPr>
        <w:jc w:val="both"/>
        <w:rPr>
          <w:color w:val="000000"/>
          <w:sz w:val="25"/>
          <w:szCs w:val="25"/>
        </w:rPr>
      </w:pPr>
      <w:r w:rsidRPr="0070651F">
        <w:rPr>
          <w:color w:val="000000"/>
          <w:sz w:val="25"/>
          <w:szCs w:val="25"/>
        </w:rPr>
        <w:t xml:space="preserve">                                                                             «</w:t>
      </w:r>
      <w:r w:rsidR="00E02842" w:rsidRPr="0070651F">
        <w:rPr>
          <w:color w:val="000000"/>
          <w:sz w:val="25"/>
          <w:szCs w:val="25"/>
        </w:rPr>
        <w:t>Сасыкольский</w:t>
      </w:r>
      <w:r w:rsidRPr="0070651F">
        <w:rPr>
          <w:color w:val="000000"/>
          <w:sz w:val="25"/>
          <w:szCs w:val="25"/>
        </w:rPr>
        <w:t xml:space="preserve"> сельсовет»</w:t>
      </w:r>
    </w:p>
    <w:p w:rsidR="003430B0" w:rsidRPr="0070651F" w:rsidRDefault="000028A6" w:rsidP="00C0403E">
      <w:pPr>
        <w:jc w:val="both"/>
        <w:rPr>
          <w:color w:val="000000"/>
          <w:sz w:val="25"/>
          <w:szCs w:val="25"/>
        </w:rPr>
      </w:pPr>
      <w:r w:rsidRPr="0070651F">
        <w:rPr>
          <w:color w:val="000000"/>
          <w:sz w:val="25"/>
          <w:szCs w:val="25"/>
        </w:rPr>
        <w:t xml:space="preserve">                                                                    </w:t>
      </w:r>
      <w:r w:rsidR="0061373F">
        <w:rPr>
          <w:color w:val="000000"/>
          <w:sz w:val="25"/>
          <w:szCs w:val="25"/>
        </w:rPr>
        <w:t xml:space="preserve">          от </w:t>
      </w:r>
      <w:r w:rsidR="0005579D">
        <w:rPr>
          <w:color w:val="000000"/>
          <w:sz w:val="25"/>
          <w:szCs w:val="25"/>
        </w:rPr>
        <w:t xml:space="preserve"> </w:t>
      </w:r>
      <w:r w:rsidR="00455DEA">
        <w:rPr>
          <w:color w:val="000000"/>
          <w:sz w:val="25"/>
          <w:szCs w:val="25"/>
        </w:rPr>
        <w:t>10.11.2020</w:t>
      </w:r>
      <w:r w:rsidR="0005579D">
        <w:rPr>
          <w:color w:val="000000"/>
          <w:sz w:val="25"/>
          <w:szCs w:val="25"/>
        </w:rPr>
        <w:t xml:space="preserve"> </w:t>
      </w:r>
      <w:r w:rsidR="00E378AA" w:rsidRPr="0070651F">
        <w:rPr>
          <w:color w:val="000000"/>
          <w:sz w:val="25"/>
          <w:szCs w:val="25"/>
        </w:rPr>
        <w:t>г.</w:t>
      </w:r>
      <w:r w:rsidR="00555A40" w:rsidRPr="0070651F">
        <w:rPr>
          <w:color w:val="000000"/>
          <w:sz w:val="25"/>
          <w:szCs w:val="25"/>
        </w:rPr>
        <w:t xml:space="preserve"> №  </w:t>
      </w:r>
      <w:r w:rsidR="00455DEA">
        <w:rPr>
          <w:color w:val="000000"/>
          <w:sz w:val="25"/>
          <w:szCs w:val="25"/>
        </w:rPr>
        <w:t>44/1</w:t>
      </w:r>
      <w:r w:rsidRPr="0070651F">
        <w:rPr>
          <w:color w:val="000000"/>
          <w:sz w:val="25"/>
          <w:szCs w:val="25"/>
        </w:rPr>
        <w:t xml:space="preserve"> </w:t>
      </w:r>
    </w:p>
    <w:p w:rsidR="00C0403E" w:rsidRPr="0070651F" w:rsidRDefault="000028A6" w:rsidP="00C0403E">
      <w:pPr>
        <w:jc w:val="both"/>
        <w:rPr>
          <w:color w:val="000000"/>
          <w:sz w:val="25"/>
          <w:szCs w:val="25"/>
        </w:rPr>
      </w:pPr>
      <w:r w:rsidRPr="0070651F">
        <w:rPr>
          <w:color w:val="000000"/>
          <w:sz w:val="25"/>
          <w:szCs w:val="25"/>
        </w:rPr>
        <w:t xml:space="preserve">                                  </w:t>
      </w:r>
    </w:p>
    <w:p w:rsidR="003430B0" w:rsidRPr="0070651F" w:rsidRDefault="00C0403E" w:rsidP="003430B0">
      <w:pPr>
        <w:ind w:left="-709"/>
        <w:rPr>
          <w:color w:val="000000"/>
          <w:sz w:val="25"/>
          <w:szCs w:val="25"/>
        </w:rPr>
      </w:pPr>
      <w:r w:rsidRPr="0070651F">
        <w:rPr>
          <w:color w:val="000000"/>
          <w:sz w:val="25"/>
          <w:szCs w:val="25"/>
        </w:rPr>
        <w:t>1.</w:t>
      </w:r>
      <w:r w:rsidR="003430B0" w:rsidRPr="0070651F">
        <w:rPr>
          <w:color w:val="000000"/>
          <w:sz w:val="25"/>
          <w:szCs w:val="25"/>
        </w:rPr>
        <w:t xml:space="preserve">  </w:t>
      </w:r>
      <w:r w:rsidRPr="0070651F">
        <w:rPr>
          <w:color w:val="000000"/>
          <w:sz w:val="25"/>
          <w:szCs w:val="25"/>
        </w:rPr>
        <w:t>В муниципальной программе «Формирование современной городской среды на территории МО «Сасыкольский сельсовет»</w:t>
      </w:r>
      <w:r w:rsidR="003430B0" w:rsidRPr="0070651F">
        <w:rPr>
          <w:color w:val="000000"/>
          <w:sz w:val="25"/>
          <w:szCs w:val="25"/>
        </w:rPr>
        <w:t>:</w:t>
      </w:r>
      <w:r w:rsidR="000028A6" w:rsidRPr="0070651F">
        <w:rPr>
          <w:color w:val="000000"/>
          <w:sz w:val="25"/>
          <w:szCs w:val="25"/>
        </w:rPr>
        <w:t xml:space="preserve">                           </w:t>
      </w:r>
      <w:r w:rsidRPr="0070651F">
        <w:rPr>
          <w:color w:val="000000"/>
          <w:sz w:val="25"/>
          <w:szCs w:val="25"/>
        </w:rPr>
        <w:t xml:space="preserve">                              </w:t>
      </w:r>
      <w:r w:rsidR="000028A6" w:rsidRPr="0070651F">
        <w:rPr>
          <w:color w:val="000000"/>
          <w:sz w:val="25"/>
          <w:szCs w:val="25"/>
        </w:rPr>
        <w:t xml:space="preserve">                            </w:t>
      </w:r>
    </w:p>
    <w:p w:rsidR="00C0403E" w:rsidRPr="0070651F" w:rsidRDefault="003430B0" w:rsidP="003430B0">
      <w:pPr>
        <w:ind w:left="-709"/>
        <w:rPr>
          <w:color w:val="000000"/>
          <w:sz w:val="25"/>
          <w:szCs w:val="25"/>
        </w:rPr>
      </w:pPr>
      <w:r w:rsidRPr="0070651F">
        <w:rPr>
          <w:color w:val="000000"/>
          <w:sz w:val="25"/>
          <w:szCs w:val="25"/>
        </w:rPr>
        <w:t xml:space="preserve">        </w:t>
      </w:r>
      <w:r w:rsidR="00C0403E" w:rsidRPr="0070651F">
        <w:rPr>
          <w:color w:val="000000"/>
          <w:sz w:val="25"/>
          <w:szCs w:val="25"/>
        </w:rPr>
        <w:t>1</w:t>
      </w:r>
      <w:r w:rsidRPr="0070651F">
        <w:rPr>
          <w:color w:val="000000"/>
          <w:sz w:val="25"/>
          <w:szCs w:val="25"/>
        </w:rPr>
        <w:t>.1</w:t>
      </w:r>
      <w:r w:rsidR="00C0403E" w:rsidRPr="0070651F">
        <w:rPr>
          <w:color w:val="000000"/>
          <w:sz w:val="25"/>
          <w:szCs w:val="25"/>
        </w:rPr>
        <w:t>.</w:t>
      </w:r>
      <w:r w:rsidRPr="0070651F">
        <w:rPr>
          <w:color w:val="000000"/>
          <w:sz w:val="25"/>
          <w:szCs w:val="25"/>
        </w:rPr>
        <w:t xml:space="preserve"> в</w:t>
      </w:r>
      <w:r w:rsidR="00C0403E" w:rsidRPr="0070651F">
        <w:rPr>
          <w:color w:val="000000"/>
          <w:sz w:val="25"/>
          <w:szCs w:val="25"/>
        </w:rPr>
        <w:t xml:space="preserve"> Паспорте муниципальной программы позицию:</w:t>
      </w:r>
    </w:p>
    <w:p w:rsidR="00C0403E" w:rsidRPr="0070651F" w:rsidRDefault="00C0403E" w:rsidP="00C0403E">
      <w:pPr>
        <w:jc w:val="both"/>
        <w:rPr>
          <w:color w:val="000000"/>
          <w:sz w:val="25"/>
          <w:szCs w:val="25"/>
        </w:rPr>
      </w:pPr>
    </w:p>
    <w:tbl>
      <w:tblPr>
        <w:tblW w:w="10065" w:type="dxa"/>
        <w:tblInd w:w="-1072" w:type="dxa"/>
        <w:tblLayout w:type="fixed"/>
        <w:tblCellMar>
          <w:top w:w="75" w:type="dxa"/>
          <w:left w:w="0" w:type="dxa"/>
          <w:bottom w:w="75" w:type="dxa"/>
          <w:right w:w="0" w:type="dxa"/>
        </w:tblCellMar>
        <w:tblLook w:val="0000"/>
      </w:tblPr>
      <w:tblGrid>
        <w:gridCol w:w="3402"/>
        <w:gridCol w:w="6663"/>
      </w:tblGrid>
      <w:tr w:rsidR="00C0403E" w:rsidRPr="0070651F" w:rsidTr="00C0403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03E" w:rsidRPr="0070651F" w:rsidRDefault="00C0403E" w:rsidP="0005579D">
            <w:pPr>
              <w:widowControl w:val="0"/>
              <w:autoSpaceDE w:val="0"/>
              <w:autoSpaceDN w:val="0"/>
              <w:adjustRightInd w:val="0"/>
              <w:jc w:val="both"/>
              <w:rPr>
                <w:color w:val="000000"/>
                <w:sz w:val="25"/>
                <w:szCs w:val="25"/>
              </w:rPr>
            </w:pPr>
            <w:r w:rsidRPr="0070651F">
              <w:rPr>
                <w:color w:val="000000"/>
                <w:sz w:val="25"/>
                <w:szCs w:val="25"/>
              </w:rPr>
              <w:t>Объемы бюджетных ассигн</w:t>
            </w:r>
            <w:r w:rsidRPr="0070651F">
              <w:rPr>
                <w:color w:val="000000"/>
                <w:sz w:val="25"/>
                <w:szCs w:val="25"/>
              </w:rPr>
              <w:t>о</w:t>
            </w:r>
            <w:r w:rsidRPr="0070651F">
              <w:rPr>
                <w:color w:val="000000"/>
                <w:sz w:val="25"/>
                <w:szCs w:val="25"/>
              </w:rPr>
              <w:t>ваний и источники финанс</w:t>
            </w:r>
            <w:r w:rsidRPr="0070651F">
              <w:rPr>
                <w:color w:val="000000"/>
                <w:sz w:val="25"/>
                <w:szCs w:val="25"/>
              </w:rPr>
              <w:t>и</w:t>
            </w:r>
            <w:r w:rsidRPr="0070651F">
              <w:rPr>
                <w:color w:val="000000"/>
                <w:sz w:val="25"/>
                <w:szCs w:val="25"/>
              </w:rPr>
              <w:t>рования муниципальной  пр</w:t>
            </w:r>
            <w:r w:rsidRPr="0070651F">
              <w:rPr>
                <w:color w:val="000000"/>
                <w:sz w:val="25"/>
                <w:szCs w:val="25"/>
              </w:rPr>
              <w:t>о</w:t>
            </w:r>
            <w:r w:rsidRPr="0070651F">
              <w:rPr>
                <w:color w:val="000000"/>
                <w:sz w:val="25"/>
                <w:szCs w:val="25"/>
              </w:rPr>
              <w:t>граммы (в том числе по по</w:t>
            </w:r>
            <w:r w:rsidRPr="0070651F">
              <w:rPr>
                <w:color w:val="000000"/>
                <w:sz w:val="25"/>
                <w:szCs w:val="25"/>
              </w:rPr>
              <w:t>д</w:t>
            </w:r>
            <w:r w:rsidRPr="0070651F">
              <w:rPr>
                <w:color w:val="000000"/>
                <w:sz w:val="25"/>
                <w:szCs w:val="25"/>
              </w:rPr>
              <w:t>программе)</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79D" w:rsidRPr="0070651F" w:rsidRDefault="0005579D" w:rsidP="0005579D">
            <w:pPr>
              <w:jc w:val="both"/>
              <w:rPr>
                <w:color w:val="000000"/>
                <w:sz w:val="25"/>
                <w:szCs w:val="25"/>
              </w:rPr>
            </w:pPr>
            <w:r w:rsidRPr="0070651F">
              <w:rPr>
                <w:color w:val="000000"/>
                <w:sz w:val="25"/>
                <w:szCs w:val="25"/>
              </w:rPr>
              <w:t xml:space="preserve">Всего </w:t>
            </w:r>
            <w:r>
              <w:rPr>
                <w:color w:val="000000"/>
                <w:sz w:val="25"/>
                <w:szCs w:val="25"/>
              </w:rPr>
              <w:t>1317</w:t>
            </w:r>
            <w:r w:rsidRPr="0070651F">
              <w:rPr>
                <w:color w:val="000000"/>
                <w:sz w:val="25"/>
                <w:szCs w:val="25"/>
              </w:rPr>
              <w:t>,00 тыс. рублей, в т.ч.</w:t>
            </w:r>
          </w:p>
          <w:p w:rsidR="0005579D" w:rsidRPr="0070651F" w:rsidRDefault="0005579D" w:rsidP="0005579D">
            <w:pPr>
              <w:jc w:val="both"/>
              <w:rPr>
                <w:color w:val="000000"/>
                <w:sz w:val="25"/>
                <w:szCs w:val="25"/>
              </w:rPr>
            </w:pPr>
            <w:r w:rsidRPr="0070651F">
              <w:rPr>
                <w:color w:val="000000"/>
                <w:sz w:val="25"/>
                <w:szCs w:val="25"/>
              </w:rPr>
              <w:t xml:space="preserve">- </w:t>
            </w:r>
            <w:r w:rsidRPr="0070651F">
              <w:rPr>
                <w:b/>
                <w:color w:val="000000"/>
                <w:sz w:val="25"/>
                <w:szCs w:val="25"/>
              </w:rPr>
              <w:t>федеральный бюджет:</w:t>
            </w:r>
          </w:p>
          <w:p w:rsidR="0005579D" w:rsidRPr="0070651F" w:rsidRDefault="0005579D" w:rsidP="0005579D">
            <w:pPr>
              <w:jc w:val="both"/>
              <w:rPr>
                <w:color w:val="000000"/>
                <w:sz w:val="25"/>
                <w:szCs w:val="25"/>
              </w:rPr>
            </w:pPr>
            <w:r w:rsidRPr="0070651F">
              <w:rPr>
                <w:color w:val="000000"/>
                <w:sz w:val="25"/>
                <w:szCs w:val="25"/>
              </w:rPr>
              <w:t>2018 год – 0,00 тыс. руб.</w:t>
            </w:r>
          </w:p>
          <w:p w:rsidR="0005579D" w:rsidRPr="0070651F" w:rsidRDefault="0005579D" w:rsidP="0005579D">
            <w:pPr>
              <w:jc w:val="both"/>
              <w:rPr>
                <w:color w:val="000000"/>
                <w:sz w:val="25"/>
                <w:szCs w:val="25"/>
              </w:rPr>
            </w:pPr>
            <w:r w:rsidRPr="0070651F">
              <w:rPr>
                <w:color w:val="000000"/>
                <w:sz w:val="25"/>
                <w:szCs w:val="25"/>
              </w:rPr>
              <w:t>2019 год – 0,00 тыс. руб.</w:t>
            </w:r>
          </w:p>
          <w:p w:rsidR="0005579D" w:rsidRPr="0070651F" w:rsidRDefault="0005579D" w:rsidP="0005579D">
            <w:pPr>
              <w:jc w:val="both"/>
              <w:rPr>
                <w:color w:val="000000"/>
                <w:sz w:val="25"/>
                <w:szCs w:val="25"/>
              </w:rPr>
            </w:pPr>
            <w:r w:rsidRPr="0070651F">
              <w:rPr>
                <w:color w:val="000000"/>
                <w:sz w:val="25"/>
                <w:szCs w:val="25"/>
              </w:rPr>
              <w:t>2020 год – 585,00 тыс. руб.</w:t>
            </w:r>
          </w:p>
          <w:p w:rsidR="0005579D" w:rsidRPr="0070651F" w:rsidRDefault="0005579D" w:rsidP="0005579D">
            <w:pPr>
              <w:jc w:val="both"/>
              <w:rPr>
                <w:color w:val="000000"/>
                <w:sz w:val="25"/>
                <w:szCs w:val="25"/>
              </w:rPr>
            </w:pPr>
            <w:r w:rsidRPr="0070651F">
              <w:rPr>
                <w:color w:val="000000"/>
                <w:sz w:val="25"/>
                <w:szCs w:val="25"/>
              </w:rPr>
              <w:t>2021 год – 0,00 тыс. руб.</w:t>
            </w:r>
          </w:p>
          <w:p w:rsidR="0005579D" w:rsidRPr="0070651F" w:rsidRDefault="0005579D" w:rsidP="0005579D">
            <w:pPr>
              <w:jc w:val="both"/>
              <w:rPr>
                <w:color w:val="000000"/>
                <w:sz w:val="25"/>
                <w:szCs w:val="25"/>
              </w:rPr>
            </w:pPr>
            <w:r w:rsidRPr="0070651F">
              <w:rPr>
                <w:color w:val="000000"/>
                <w:sz w:val="25"/>
                <w:szCs w:val="25"/>
              </w:rPr>
              <w:t>2022 год – 0,00 тыс. руб.</w:t>
            </w:r>
          </w:p>
          <w:p w:rsidR="0005579D" w:rsidRPr="0070651F" w:rsidRDefault="0005579D" w:rsidP="0005579D">
            <w:pPr>
              <w:jc w:val="both"/>
              <w:rPr>
                <w:color w:val="000000"/>
                <w:sz w:val="25"/>
                <w:szCs w:val="25"/>
              </w:rPr>
            </w:pPr>
            <w:r w:rsidRPr="0070651F">
              <w:rPr>
                <w:color w:val="000000"/>
                <w:sz w:val="25"/>
                <w:szCs w:val="25"/>
              </w:rPr>
              <w:t>2023 год – 0,00 тыс. руб.</w:t>
            </w:r>
          </w:p>
          <w:p w:rsidR="0005579D" w:rsidRPr="0070651F" w:rsidRDefault="0005579D" w:rsidP="0005579D">
            <w:pPr>
              <w:jc w:val="both"/>
              <w:rPr>
                <w:color w:val="000000"/>
                <w:sz w:val="25"/>
                <w:szCs w:val="25"/>
              </w:rPr>
            </w:pPr>
            <w:r w:rsidRPr="0070651F">
              <w:rPr>
                <w:color w:val="000000"/>
                <w:sz w:val="25"/>
                <w:szCs w:val="25"/>
              </w:rPr>
              <w:t>2024 год – 0,00 тыс. руб.</w:t>
            </w:r>
          </w:p>
          <w:p w:rsidR="0005579D" w:rsidRPr="0070651F" w:rsidRDefault="0005579D" w:rsidP="0005579D">
            <w:pPr>
              <w:jc w:val="both"/>
              <w:rPr>
                <w:color w:val="000000"/>
                <w:sz w:val="25"/>
                <w:szCs w:val="25"/>
              </w:rPr>
            </w:pPr>
            <w:r w:rsidRPr="0070651F">
              <w:rPr>
                <w:color w:val="000000"/>
                <w:sz w:val="25"/>
                <w:szCs w:val="25"/>
              </w:rPr>
              <w:t xml:space="preserve">- </w:t>
            </w:r>
            <w:r w:rsidRPr="0070651F">
              <w:rPr>
                <w:b/>
                <w:color w:val="000000"/>
                <w:sz w:val="25"/>
                <w:szCs w:val="25"/>
              </w:rPr>
              <w:t>областной бюджет:</w:t>
            </w:r>
          </w:p>
          <w:p w:rsidR="0005579D" w:rsidRPr="0070651F" w:rsidRDefault="0005579D" w:rsidP="0005579D">
            <w:pPr>
              <w:jc w:val="both"/>
              <w:rPr>
                <w:color w:val="000000"/>
                <w:sz w:val="25"/>
                <w:szCs w:val="25"/>
              </w:rPr>
            </w:pPr>
            <w:r w:rsidRPr="0070651F">
              <w:rPr>
                <w:color w:val="000000"/>
                <w:sz w:val="25"/>
                <w:szCs w:val="25"/>
              </w:rPr>
              <w:t>2018 год – 0,00 тыс. руб.</w:t>
            </w:r>
          </w:p>
          <w:p w:rsidR="0005579D" w:rsidRPr="0070651F" w:rsidRDefault="0005579D" w:rsidP="0005579D">
            <w:pPr>
              <w:jc w:val="both"/>
              <w:rPr>
                <w:color w:val="000000"/>
                <w:sz w:val="25"/>
                <w:szCs w:val="25"/>
              </w:rPr>
            </w:pPr>
            <w:r w:rsidRPr="0070651F">
              <w:rPr>
                <w:color w:val="000000"/>
                <w:sz w:val="25"/>
                <w:szCs w:val="25"/>
              </w:rPr>
              <w:t>2019 год – 0,00 тыс. руб.</w:t>
            </w:r>
          </w:p>
          <w:p w:rsidR="0005579D" w:rsidRPr="0070651F" w:rsidRDefault="0005579D" w:rsidP="0005579D">
            <w:pPr>
              <w:jc w:val="both"/>
              <w:rPr>
                <w:color w:val="000000"/>
                <w:sz w:val="25"/>
                <w:szCs w:val="25"/>
              </w:rPr>
            </w:pPr>
            <w:r w:rsidRPr="0070651F">
              <w:rPr>
                <w:color w:val="000000"/>
                <w:sz w:val="25"/>
                <w:szCs w:val="25"/>
              </w:rPr>
              <w:t>2020 год – 15,00 тыс. руб.</w:t>
            </w:r>
          </w:p>
          <w:p w:rsidR="0005579D" w:rsidRPr="0070651F" w:rsidRDefault="0005579D" w:rsidP="0005579D">
            <w:pPr>
              <w:jc w:val="both"/>
              <w:rPr>
                <w:color w:val="000000"/>
                <w:sz w:val="25"/>
                <w:szCs w:val="25"/>
              </w:rPr>
            </w:pPr>
            <w:r w:rsidRPr="0070651F">
              <w:rPr>
                <w:color w:val="000000"/>
                <w:sz w:val="25"/>
                <w:szCs w:val="25"/>
              </w:rPr>
              <w:t>2021 год – 0,00 тыс. руб.</w:t>
            </w:r>
          </w:p>
          <w:p w:rsidR="0005579D" w:rsidRPr="0070651F" w:rsidRDefault="0005579D" w:rsidP="0005579D">
            <w:pPr>
              <w:jc w:val="both"/>
              <w:rPr>
                <w:color w:val="000000"/>
                <w:sz w:val="25"/>
                <w:szCs w:val="25"/>
              </w:rPr>
            </w:pPr>
            <w:r w:rsidRPr="0070651F">
              <w:rPr>
                <w:color w:val="000000"/>
                <w:sz w:val="25"/>
                <w:szCs w:val="25"/>
              </w:rPr>
              <w:t>2022 год – 0,00 тыс. руб.</w:t>
            </w:r>
          </w:p>
          <w:p w:rsidR="0005579D" w:rsidRPr="0070651F" w:rsidRDefault="0005579D" w:rsidP="0005579D">
            <w:pPr>
              <w:jc w:val="both"/>
              <w:rPr>
                <w:color w:val="000000"/>
                <w:sz w:val="25"/>
                <w:szCs w:val="25"/>
              </w:rPr>
            </w:pPr>
            <w:r w:rsidRPr="0070651F">
              <w:rPr>
                <w:color w:val="000000"/>
                <w:sz w:val="25"/>
                <w:szCs w:val="25"/>
              </w:rPr>
              <w:t>2023 год – 0,00 тыс. руб.</w:t>
            </w:r>
          </w:p>
          <w:p w:rsidR="0005579D" w:rsidRPr="0070651F" w:rsidRDefault="0005579D" w:rsidP="0005579D">
            <w:pPr>
              <w:jc w:val="both"/>
              <w:rPr>
                <w:color w:val="000000"/>
                <w:sz w:val="25"/>
                <w:szCs w:val="25"/>
              </w:rPr>
            </w:pPr>
            <w:r w:rsidRPr="0070651F">
              <w:rPr>
                <w:color w:val="000000"/>
                <w:sz w:val="25"/>
                <w:szCs w:val="25"/>
              </w:rPr>
              <w:t>2024 год – 0,00 тыс. руб.</w:t>
            </w:r>
          </w:p>
          <w:p w:rsidR="0005579D" w:rsidRPr="0070651F" w:rsidRDefault="0005579D" w:rsidP="0005579D">
            <w:pPr>
              <w:jc w:val="both"/>
              <w:rPr>
                <w:color w:val="000000"/>
                <w:sz w:val="25"/>
                <w:szCs w:val="25"/>
              </w:rPr>
            </w:pPr>
            <w:r w:rsidRPr="0070651F">
              <w:rPr>
                <w:color w:val="000000"/>
                <w:sz w:val="25"/>
                <w:szCs w:val="25"/>
              </w:rPr>
              <w:t xml:space="preserve">- </w:t>
            </w:r>
            <w:r w:rsidRPr="0070651F">
              <w:rPr>
                <w:b/>
                <w:color w:val="000000"/>
                <w:sz w:val="25"/>
                <w:szCs w:val="25"/>
              </w:rPr>
              <w:t>бюджет МО «Сасыкольский сельсовет»:</w:t>
            </w:r>
          </w:p>
          <w:p w:rsidR="0005579D" w:rsidRPr="0070651F" w:rsidRDefault="0005579D" w:rsidP="0005579D">
            <w:pPr>
              <w:jc w:val="both"/>
              <w:rPr>
                <w:color w:val="000000"/>
                <w:sz w:val="25"/>
                <w:szCs w:val="25"/>
              </w:rPr>
            </w:pPr>
            <w:r w:rsidRPr="0070651F">
              <w:rPr>
                <w:color w:val="000000"/>
                <w:sz w:val="25"/>
                <w:szCs w:val="25"/>
              </w:rPr>
              <w:t xml:space="preserve">2018 год – 0,00 тыс. руб. </w:t>
            </w:r>
          </w:p>
          <w:p w:rsidR="0005579D" w:rsidRPr="0070651F" w:rsidRDefault="0005579D" w:rsidP="0005579D">
            <w:pPr>
              <w:jc w:val="both"/>
              <w:rPr>
                <w:color w:val="000000"/>
                <w:sz w:val="25"/>
                <w:szCs w:val="25"/>
              </w:rPr>
            </w:pPr>
            <w:r w:rsidRPr="0070651F">
              <w:rPr>
                <w:color w:val="000000"/>
                <w:sz w:val="25"/>
                <w:szCs w:val="25"/>
              </w:rPr>
              <w:t>2019 год – 0,00 тыс. руб.</w:t>
            </w:r>
          </w:p>
          <w:p w:rsidR="0005579D" w:rsidRPr="0070651F" w:rsidRDefault="0005579D" w:rsidP="0005579D">
            <w:pPr>
              <w:jc w:val="both"/>
              <w:rPr>
                <w:color w:val="000000"/>
                <w:sz w:val="25"/>
                <w:szCs w:val="25"/>
              </w:rPr>
            </w:pPr>
            <w:r w:rsidRPr="0070651F">
              <w:rPr>
                <w:color w:val="000000"/>
                <w:sz w:val="25"/>
                <w:szCs w:val="25"/>
              </w:rPr>
              <w:t>2020 год – 317,00 тыс. руб.</w:t>
            </w:r>
          </w:p>
          <w:p w:rsidR="0005579D" w:rsidRPr="0070651F" w:rsidRDefault="0005579D" w:rsidP="0005579D">
            <w:pPr>
              <w:jc w:val="both"/>
              <w:rPr>
                <w:color w:val="000000"/>
                <w:sz w:val="25"/>
                <w:szCs w:val="25"/>
              </w:rPr>
            </w:pPr>
            <w:r w:rsidRPr="0070651F">
              <w:rPr>
                <w:color w:val="000000"/>
                <w:sz w:val="25"/>
                <w:szCs w:val="25"/>
              </w:rPr>
              <w:t>2021 год – 100, 00 тыс. руб.</w:t>
            </w:r>
          </w:p>
          <w:p w:rsidR="0005579D" w:rsidRPr="0070651F" w:rsidRDefault="0005579D" w:rsidP="0005579D">
            <w:pPr>
              <w:jc w:val="both"/>
              <w:rPr>
                <w:color w:val="000000"/>
                <w:sz w:val="25"/>
                <w:szCs w:val="25"/>
              </w:rPr>
            </w:pPr>
            <w:r w:rsidRPr="0070651F">
              <w:rPr>
                <w:color w:val="000000"/>
                <w:sz w:val="25"/>
                <w:szCs w:val="25"/>
              </w:rPr>
              <w:t>2022 год – 100,00 тыс. руб.</w:t>
            </w:r>
          </w:p>
          <w:p w:rsidR="0005579D" w:rsidRPr="0070651F" w:rsidRDefault="0005579D" w:rsidP="0005579D">
            <w:pPr>
              <w:jc w:val="both"/>
              <w:rPr>
                <w:color w:val="000000"/>
                <w:sz w:val="25"/>
                <w:szCs w:val="25"/>
              </w:rPr>
            </w:pPr>
            <w:r w:rsidRPr="0070651F">
              <w:rPr>
                <w:color w:val="000000"/>
                <w:sz w:val="25"/>
                <w:szCs w:val="25"/>
              </w:rPr>
              <w:t>2023 год – 100, 00 тыс. руб.</w:t>
            </w:r>
          </w:p>
          <w:p w:rsidR="00C0403E" w:rsidRPr="0070651F" w:rsidRDefault="0005579D" w:rsidP="0005579D">
            <w:pPr>
              <w:jc w:val="both"/>
              <w:rPr>
                <w:color w:val="000000"/>
                <w:sz w:val="25"/>
                <w:szCs w:val="25"/>
              </w:rPr>
            </w:pPr>
            <w:r w:rsidRPr="0070651F">
              <w:rPr>
                <w:color w:val="000000"/>
                <w:sz w:val="25"/>
                <w:szCs w:val="25"/>
              </w:rPr>
              <w:t>2024 год – 100,00 тыс. руб.</w:t>
            </w:r>
          </w:p>
        </w:tc>
      </w:tr>
    </w:tbl>
    <w:p w:rsidR="00C0403E" w:rsidRPr="0070651F" w:rsidRDefault="00C0403E" w:rsidP="00C0403E">
      <w:pPr>
        <w:jc w:val="both"/>
        <w:rPr>
          <w:color w:val="000000"/>
          <w:sz w:val="25"/>
          <w:szCs w:val="25"/>
        </w:rPr>
      </w:pPr>
    </w:p>
    <w:p w:rsidR="00C0403E" w:rsidRPr="0070651F" w:rsidRDefault="00C0403E" w:rsidP="00C0403E">
      <w:pPr>
        <w:jc w:val="both"/>
        <w:rPr>
          <w:color w:val="000000"/>
          <w:sz w:val="25"/>
          <w:szCs w:val="25"/>
        </w:rPr>
      </w:pPr>
      <w:r w:rsidRPr="0070651F">
        <w:rPr>
          <w:color w:val="000000"/>
          <w:sz w:val="25"/>
          <w:szCs w:val="25"/>
        </w:rPr>
        <w:t>изложить в следующей редакции:</w:t>
      </w:r>
    </w:p>
    <w:p w:rsidR="00C0403E" w:rsidRPr="0070651F" w:rsidRDefault="00C0403E" w:rsidP="00C0403E">
      <w:pPr>
        <w:jc w:val="both"/>
        <w:rPr>
          <w:color w:val="000000"/>
          <w:sz w:val="25"/>
          <w:szCs w:val="25"/>
        </w:rPr>
      </w:pPr>
    </w:p>
    <w:tbl>
      <w:tblPr>
        <w:tblW w:w="10065" w:type="dxa"/>
        <w:tblInd w:w="-1072" w:type="dxa"/>
        <w:tblLayout w:type="fixed"/>
        <w:tblCellMar>
          <w:top w:w="75" w:type="dxa"/>
          <w:left w:w="0" w:type="dxa"/>
          <w:bottom w:w="75" w:type="dxa"/>
          <w:right w:w="0" w:type="dxa"/>
        </w:tblCellMar>
        <w:tblLook w:val="0000"/>
      </w:tblPr>
      <w:tblGrid>
        <w:gridCol w:w="3402"/>
        <w:gridCol w:w="6663"/>
      </w:tblGrid>
      <w:tr w:rsidR="00C0403E" w:rsidRPr="0070651F" w:rsidTr="00C0403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03E" w:rsidRPr="0070651F" w:rsidRDefault="00C0403E" w:rsidP="0005579D">
            <w:pPr>
              <w:widowControl w:val="0"/>
              <w:autoSpaceDE w:val="0"/>
              <w:autoSpaceDN w:val="0"/>
              <w:adjustRightInd w:val="0"/>
              <w:jc w:val="both"/>
              <w:rPr>
                <w:color w:val="000000"/>
                <w:sz w:val="25"/>
                <w:szCs w:val="25"/>
              </w:rPr>
            </w:pPr>
            <w:r w:rsidRPr="0070651F">
              <w:rPr>
                <w:color w:val="000000"/>
                <w:sz w:val="25"/>
                <w:szCs w:val="25"/>
              </w:rPr>
              <w:t>Объемы бюджетных ассигн</w:t>
            </w:r>
            <w:r w:rsidRPr="0070651F">
              <w:rPr>
                <w:color w:val="000000"/>
                <w:sz w:val="25"/>
                <w:szCs w:val="25"/>
              </w:rPr>
              <w:t>о</w:t>
            </w:r>
            <w:r w:rsidRPr="0070651F">
              <w:rPr>
                <w:color w:val="000000"/>
                <w:sz w:val="25"/>
                <w:szCs w:val="25"/>
              </w:rPr>
              <w:t>ваний и источники финанс</w:t>
            </w:r>
            <w:r w:rsidRPr="0070651F">
              <w:rPr>
                <w:color w:val="000000"/>
                <w:sz w:val="25"/>
                <w:szCs w:val="25"/>
              </w:rPr>
              <w:t>и</w:t>
            </w:r>
            <w:r w:rsidRPr="0070651F">
              <w:rPr>
                <w:color w:val="000000"/>
                <w:sz w:val="25"/>
                <w:szCs w:val="25"/>
              </w:rPr>
              <w:t>рования муниципальной  пр</w:t>
            </w:r>
            <w:r w:rsidRPr="0070651F">
              <w:rPr>
                <w:color w:val="000000"/>
                <w:sz w:val="25"/>
                <w:szCs w:val="25"/>
              </w:rPr>
              <w:t>о</w:t>
            </w:r>
            <w:r w:rsidRPr="0070651F">
              <w:rPr>
                <w:color w:val="000000"/>
                <w:sz w:val="25"/>
                <w:szCs w:val="25"/>
              </w:rPr>
              <w:t>граммы (в том числе по по</w:t>
            </w:r>
            <w:r w:rsidRPr="0070651F">
              <w:rPr>
                <w:color w:val="000000"/>
                <w:sz w:val="25"/>
                <w:szCs w:val="25"/>
              </w:rPr>
              <w:t>д</w:t>
            </w:r>
            <w:r w:rsidRPr="0070651F">
              <w:rPr>
                <w:color w:val="000000"/>
                <w:sz w:val="25"/>
                <w:szCs w:val="25"/>
              </w:rPr>
              <w:t>программе)</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03E" w:rsidRPr="0070651F" w:rsidRDefault="00C0403E" w:rsidP="0005579D">
            <w:pPr>
              <w:jc w:val="both"/>
              <w:rPr>
                <w:color w:val="000000"/>
                <w:sz w:val="25"/>
                <w:szCs w:val="25"/>
              </w:rPr>
            </w:pPr>
            <w:r w:rsidRPr="0070651F">
              <w:rPr>
                <w:color w:val="000000"/>
                <w:sz w:val="25"/>
                <w:szCs w:val="25"/>
              </w:rPr>
              <w:t xml:space="preserve">Всего </w:t>
            </w:r>
            <w:r w:rsidR="0005579D">
              <w:rPr>
                <w:color w:val="000000"/>
                <w:sz w:val="25"/>
                <w:szCs w:val="25"/>
              </w:rPr>
              <w:t>3240,00</w:t>
            </w:r>
            <w:r w:rsidRPr="0070651F">
              <w:rPr>
                <w:color w:val="000000"/>
                <w:sz w:val="25"/>
                <w:szCs w:val="25"/>
              </w:rPr>
              <w:t xml:space="preserve"> тыс. рублей, в т.ч.</w:t>
            </w:r>
          </w:p>
          <w:p w:rsidR="00C0403E" w:rsidRPr="0070651F" w:rsidRDefault="00C0403E" w:rsidP="0005579D">
            <w:pPr>
              <w:jc w:val="both"/>
              <w:rPr>
                <w:color w:val="000000"/>
                <w:sz w:val="25"/>
                <w:szCs w:val="25"/>
              </w:rPr>
            </w:pPr>
            <w:r w:rsidRPr="0070651F">
              <w:rPr>
                <w:color w:val="000000"/>
                <w:sz w:val="25"/>
                <w:szCs w:val="25"/>
              </w:rPr>
              <w:t xml:space="preserve">- </w:t>
            </w:r>
            <w:r w:rsidRPr="0070651F">
              <w:rPr>
                <w:b/>
                <w:color w:val="000000"/>
                <w:sz w:val="25"/>
                <w:szCs w:val="25"/>
              </w:rPr>
              <w:t>федеральный бюджет:</w:t>
            </w:r>
          </w:p>
          <w:p w:rsidR="00C0403E" w:rsidRPr="0070651F" w:rsidRDefault="00C0403E" w:rsidP="0005579D">
            <w:pPr>
              <w:jc w:val="both"/>
              <w:rPr>
                <w:color w:val="000000"/>
                <w:sz w:val="25"/>
                <w:szCs w:val="25"/>
              </w:rPr>
            </w:pPr>
            <w:r w:rsidRPr="0070651F">
              <w:rPr>
                <w:color w:val="000000"/>
                <w:sz w:val="25"/>
                <w:szCs w:val="25"/>
              </w:rPr>
              <w:t>2018 год – 0,00 тыс. руб.</w:t>
            </w:r>
          </w:p>
          <w:p w:rsidR="00C0403E" w:rsidRPr="0070651F" w:rsidRDefault="00C0403E" w:rsidP="0005579D">
            <w:pPr>
              <w:jc w:val="both"/>
              <w:rPr>
                <w:color w:val="000000"/>
                <w:sz w:val="25"/>
                <w:szCs w:val="25"/>
              </w:rPr>
            </w:pPr>
            <w:r w:rsidRPr="0070651F">
              <w:rPr>
                <w:color w:val="000000"/>
                <w:sz w:val="25"/>
                <w:szCs w:val="25"/>
              </w:rPr>
              <w:t>2019 год – 0,00 тыс. руб.</w:t>
            </w:r>
          </w:p>
          <w:p w:rsidR="00C0403E" w:rsidRPr="0070651F" w:rsidRDefault="00B46300" w:rsidP="0005579D">
            <w:pPr>
              <w:jc w:val="both"/>
              <w:rPr>
                <w:color w:val="000000"/>
                <w:sz w:val="25"/>
                <w:szCs w:val="25"/>
              </w:rPr>
            </w:pPr>
            <w:r>
              <w:rPr>
                <w:color w:val="000000"/>
                <w:sz w:val="25"/>
                <w:szCs w:val="25"/>
              </w:rPr>
              <w:t>2020 год – 589</w:t>
            </w:r>
            <w:r w:rsidR="00C0403E" w:rsidRPr="0070651F">
              <w:rPr>
                <w:color w:val="000000"/>
                <w:sz w:val="25"/>
                <w:szCs w:val="25"/>
              </w:rPr>
              <w:t>,00 тыс. руб.</w:t>
            </w:r>
          </w:p>
          <w:p w:rsidR="00C0403E" w:rsidRPr="0070651F" w:rsidRDefault="00C0403E" w:rsidP="0005579D">
            <w:pPr>
              <w:jc w:val="both"/>
              <w:rPr>
                <w:color w:val="000000"/>
                <w:sz w:val="25"/>
                <w:szCs w:val="25"/>
              </w:rPr>
            </w:pPr>
            <w:r w:rsidRPr="0070651F">
              <w:rPr>
                <w:color w:val="000000"/>
                <w:sz w:val="25"/>
                <w:szCs w:val="25"/>
              </w:rPr>
              <w:t xml:space="preserve">2021 год – </w:t>
            </w:r>
            <w:r w:rsidR="0005579D">
              <w:rPr>
                <w:color w:val="000000"/>
                <w:sz w:val="25"/>
                <w:szCs w:val="25"/>
              </w:rPr>
              <w:t>1975</w:t>
            </w:r>
            <w:r w:rsidRPr="0070651F">
              <w:rPr>
                <w:color w:val="000000"/>
                <w:sz w:val="25"/>
                <w:szCs w:val="25"/>
              </w:rPr>
              <w:t>,00 тыс. руб.</w:t>
            </w:r>
          </w:p>
          <w:p w:rsidR="00C0403E" w:rsidRPr="0070651F" w:rsidRDefault="00C0403E" w:rsidP="0005579D">
            <w:pPr>
              <w:jc w:val="both"/>
              <w:rPr>
                <w:color w:val="000000"/>
                <w:sz w:val="25"/>
                <w:szCs w:val="25"/>
              </w:rPr>
            </w:pPr>
            <w:r w:rsidRPr="0070651F">
              <w:rPr>
                <w:color w:val="000000"/>
                <w:sz w:val="25"/>
                <w:szCs w:val="25"/>
              </w:rPr>
              <w:t>2022 год – 0,00 тыс. руб.</w:t>
            </w:r>
          </w:p>
          <w:p w:rsidR="00C0403E" w:rsidRPr="0070651F" w:rsidRDefault="00C0403E" w:rsidP="0005579D">
            <w:pPr>
              <w:jc w:val="both"/>
              <w:rPr>
                <w:color w:val="000000"/>
                <w:sz w:val="25"/>
                <w:szCs w:val="25"/>
              </w:rPr>
            </w:pPr>
            <w:r w:rsidRPr="0070651F">
              <w:rPr>
                <w:color w:val="000000"/>
                <w:sz w:val="25"/>
                <w:szCs w:val="25"/>
              </w:rPr>
              <w:t>2023 год – 0,00 тыс. руб.</w:t>
            </w:r>
          </w:p>
          <w:p w:rsidR="00C0403E" w:rsidRPr="0070651F" w:rsidRDefault="00C0403E" w:rsidP="0005579D">
            <w:pPr>
              <w:jc w:val="both"/>
              <w:rPr>
                <w:color w:val="000000"/>
                <w:sz w:val="25"/>
                <w:szCs w:val="25"/>
              </w:rPr>
            </w:pPr>
            <w:r w:rsidRPr="0070651F">
              <w:rPr>
                <w:color w:val="000000"/>
                <w:sz w:val="25"/>
                <w:szCs w:val="25"/>
              </w:rPr>
              <w:t>2024 год – 0,00 тыс. руб.</w:t>
            </w:r>
          </w:p>
          <w:p w:rsidR="00C0403E" w:rsidRPr="0070651F" w:rsidRDefault="00C0403E" w:rsidP="0005579D">
            <w:pPr>
              <w:jc w:val="both"/>
              <w:rPr>
                <w:color w:val="000000"/>
                <w:sz w:val="25"/>
                <w:szCs w:val="25"/>
              </w:rPr>
            </w:pPr>
            <w:r w:rsidRPr="0070651F">
              <w:rPr>
                <w:color w:val="000000"/>
                <w:sz w:val="25"/>
                <w:szCs w:val="25"/>
              </w:rPr>
              <w:t xml:space="preserve">- </w:t>
            </w:r>
            <w:r w:rsidRPr="0070651F">
              <w:rPr>
                <w:b/>
                <w:color w:val="000000"/>
                <w:sz w:val="25"/>
                <w:szCs w:val="25"/>
              </w:rPr>
              <w:t>областной бюджет:</w:t>
            </w:r>
          </w:p>
          <w:p w:rsidR="00C0403E" w:rsidRPr="0070651F" w:rsidRDefault="00C0403E" w:rsidP="0005579D">
            <w:pPr>
              <w:jc w:val="both"/>
              <w:rPr>
                <w:color w:val="000000"/>
                <w:sz w:val="25"/>
                <w:szCs w:val="25"/>
              </w:rPr>
            </w:pPr>
            <w:r w:rsidRPr="0070651F">
              <w:rPr>
                <w:color w:val="000000"/>
                <w:sz w:val="25"/>
                <w:szCs w:val="25"/>
              </w:rPr>
              <w:t>2018 год – 0,00 тыс. руб.</w:t>
            </w:r>
          </w:p>
          <w:p w:rsidR="00C0403E" w:rsidRPr="0070651F" w:rsidRDefault="00C0403E" w:rsidP="0005579D">
            <w:pPr>
              <w:jc w:val="both"/>
              <w:rPr>
                <w:color w:val="000000"/>
                <w:sz w:val="25"/>
                <w:szCs w:val="25"/>
              </w:rPr>
            </w:pPr>
            <w:r w:rsidRPr="0070651F">
              <w:rPr>
                <w:color w:val="000000"/>
                <w:sz w:val="25"/>
                <w:szCs w:val="25"/>
              </w:rPr>
              <w:t>2019 год – 0,00 тыс. руб.</w:t>
            </w:r>
          </w:p>
          <w:p w:rsidR="00C0403E" w:rsidRPr="0070651F" w:rsidRDefault="00B46300" w:rsidP="0005579D">
            <w:pPr>
              <w:jc w:val="both"/>
              <w:rPr>
                <w:color w:val="000000"/>
                <w:sz w:val="25"/>
                <w:szCs w:val="25"/>
              </w:rPr>
            </w:pPr>
            <w:r>
              <w:rPr>
                <w:color w:val="000000"/>
                <w:sz w:val="25"/>
                <w:szCs w:val="25"/>
              </w:rPr>
              <w:t>2020 год – 11</w:t>
            </w:r>
            <w:r w:rsidR="00C0403E" w:rsidRPr="0070651F">
              <w:rPr>
                <w:color w:val="000000"/>
                <w:sz w:val="25"/>
                <w:szCs w:val="25"/>
              </w:rPr>
              <w:t>,00 тыс. руб.</w:t>
            </w:r>
          </w:p>
          <w:p w:rsidR="00C0403E" w:rsidRPr="0070651F" w:rsidRDefault="00C0403E" w:rsidP="0005579D">
            <w:pPr>
              <w:jc w:val="both"/>
              <w:rPr>
                <w:color w:val="000000"/>
                <w:sz w:val="25"/>
                <w:szCs w:val="25"/>
              </w:rPr>
            </w:pPr>
            <w:r w:rsidRPr="0070651F">
              <w:rPr>
                <w:color w:val="000000"/>
                <w:sz w:val="25"/>
                <w:szCs w:val="25"/>
              </w:rPr>
              <w:t xml:space="preserve">2021 год – </w:t>
            </w:r>
            <w:r w:rsidR="0005579D">
              <w:rPr>
                <w:color w:val="000000"/>
                <w:sz w:val="25"/>
                <w:szCs w:val="25"/>
              </w:rPr>
              <w:t>38</w:t>
            </w:r>
            <w:r w:rsidRPr="0070651F">
              <w:rPr>
                <w:color w:val="000000"/>
                <w:sz w:val="25"/>
                <w:szCs w:val="25"/>
              </w:rPr>
              <w:t>,00 тыс. руб.</w:t>
            </w:r>
          </w:p>
          <w:p w:rsidR="00C0403E" w:rsidRPr="0070651F" w:rsidRDefault="00C0403E" w:rsidP="0005579D">
            <w:pPr>
              <w:jc w:val="both"/>
              <w:rPr>
                <w:color w:val="000000"/>
                <w:sz w:val="25"/>
                <w:szCs w:val="25"/>
              </w:rPr>
            </w:pPr>
            <w:r w:rsidRPr="0070651F">
              <w:rPr>
                <w:color w:val="000000"/>
                <w:sz w:val="25"/>
                <w:szCs w:val="25"/>
              </w:rPr>
              <w:lastRenderedPageBreak/>
              <w:t>2022 год – 0,00 тыс. руб.</w:t>
            </w:r>
          </w:p>
          <w:p w:rsidR="00C0403E" w:rsidRPr="0070651F" w:rsidRDefault="00C0403E" w:rsidP="0005579D">
            <w:pPr>
              <w:jc w:val="both"/>
              <w:rPr>
                <w:color w:val="000000"/>
                <w:sz w:val="25"/>
                <w:szCs w:val="25"/>
              </w:rPr>
            </w:pPr>
            <w:r w:rsidRPr="0070651F">
              <w:rPr>
                <w:color w:val="000000"/>
                <w:sz w:val="25"/>
                <w:szCs w:val="25"/>
              </w:rPr>
              <w:t>2023 год – 0,00 тыс. руб.</w:t>
            </w:r>
          </w:p>
          <w:p w:rsidR="00C0403E" w:rsidRPr="0070651F" w:rsidRDefault="00C0403E" w:rsidP="0005579D">
            <w:pPr>
              <w:jc w:val="both"/>
              <w:rPr>
                <w:color w:val="000000"/>
                <w:sz w:val="25"/>
                <w:szCs w:val="25"/>
              </w:rPr>
            </w:pPr>
            <w:r w:rsidRPr="0070651F">
              <w:rPr>
                <w:color w:val="000000"/>
                <w:sz w:val="25"/>
                <w:szCs w:val="25"/>
              </w:rPr>
              <w:t>2024 год – 0,00 тыс. руб.</w:t>
            </w:r>
          </w:p>
          <w:p w:rsidR="00C0403E" w:rsidRPr="0070651F" w:rsidRDefault="00C0403E" w:rsidP="0005579D">
            <w:pPr>
              <w:jc w:val="both"/>
              <w:rPr>
                <w:color w:val="000000"/>
                <w:sz w:val="25"/>
                <w:szCs w:val="25"/>
              </w:rPr>
            </w:pPr>
            <w:r w:rsidRPr="0070651F">
              <w:rPr>
                <w:color w:val="000000"/>
                <w:sz w:val="25"/>
                <w:szCs w:val="25"/>
              </w:rPr>
              <w:t xml:space="preserve">- </w:t>
            </w:r>
            <w:r w:rsidRPr="0070651F">
              <w:rPr>
                <w:b/>
                <w:color w:val="000000"/>
                <w:sz w:val="25"/>
                <w:szCs w:val="25"/>
              </w:rPr>
              <w:t>бюджет МО «Сасыкольский сельсовет»:</w:t>
            </w:r>
          </w:p>
          <w:p w:rsidR="00C0403E" w:rsidRPr="0070651F" w:rsidRDefault="00C0403E" w:rsidP="0005579D">
            <w:pPr>
              <w:jc w:val="both"/>
              <w:rPr>
                <w:color w:val="000000"/>
                <w:sz w:val="25"/>
                <w:szCs w:val="25"/>
              </w:rPr>
            </w:pPr>
            <w:r w:rsidRPr="0070651F">
              <w:rPr>
                <w:color w:val="000000"/>
                <w:sz w:val="25"/>
                <w:szCs w:val="25"/>
              </w:rPr>
              <w:t xml:space="preserve">2018 год – 0,00 тыс. руб. </w:t>
            </w:r>
          </w:p>
          <w:p w:rsidR="00C0403E" w:rsidRPr="0070651F" w:rsidRDefault="00C0403E" w:rsidP="0005579D">
            <w:pPr>
              <w:jc w:val="both"/>
              <w:rPr>
                <w:color w:val="000000"/>
                <w:sz w:val="25"/>
                <w:szCs w:val="25"/>
              </w:rPr>
            </w:pPr>
            <w:r w:rsidRPr="0070651F">
              <w:rPr>
                <w:color w:val="000000"/>
                <w:sz w:val="25"/>
                <w:szCs w:val="25"/>
              </w:rPr>
              <w:t>2019 год – 0,00 тыс. руб.</w:t>
            </w:r>
          </w:p>
          <w:p w:rsidR="00C0403E" w:rsidRPr="0070651F" w:rsidRDefault="00C0403E" w:rsidP="0005579D">
            <w:pPr>
              <w:jc w:val="both"/>
              <w:rPr>
                <w:color w:val="000000"/>
                <w:sz w:val="25"/>
                <w:szCs w:val="25"/>
              </w:rPr>
            </w:pPr>
            <w:r w:rsidRPr="0070651F">
              <w:rPr>
                <w:color w:val="000000"/>
                <w:sz w:val="25"/>
                <w:szCs w:val="25"/>
              </w:rPr>
              <w:t>2020 год – 317,00 тыс. руб.</w:t>
            </w:r>
          </w:p>
          <w:p w:rsidR="00C0403E" w:rsidRPr="0070651F" w:rsidRDefault="00C0403E" w:rsidP="0005579D">
            <w:pPr>
              <w:jc w:val="both"/>
              <w:rPr>
                <w:color w:val="000000"/>
                <w:sz w:val="25"/>
                <w:szCs w:val="25"/>
              </w:rPr>
            </w:pPr>
            <w:r w:rsidRPr="0070651F">
              <w:rPr>
                <w:color w:val="000000"/>
                <w:sz w:val="25"/>
                <w:szCs w:val="25"/>
              </w:rPr>
              <w:t>2021 год – 10, 00 тыс. руб.</w:t>
            </w:r>
          </w:p>
          <w:p w:rsidR="00C0403E" w:rsidRPr="0070651F" w:rsidRDefault="00C0403E" w:rsidP="0005579D">
            <w:pPr>
              <w:jc w:val="both"/>
              <w:rPr>
                <w:color w:val="000000"/>
                <w:sz w:val="25"/>
                <w:szCs w:val="25"/>
              </w:rPr>
            </w:pPr>
            <w:r w:rsidRPr="0070651F">
              <w:rPr>
                <w:color w:val="000000"/>
                <w:sz w:val="25"/>
                <w:szCs w:val="25"/>
              </w:rPr>
              <w:t>2022 год – 100,00 тыс. руб.</w:t>
            </w:r>
          </w:p>
          <w:p w:rsidR="00C0403E" w:rsidRPr="0070651F" w:rsidRDefault="00C0403E" w:rsidP="0005579D">
            <w:pPr>
              <w:jc w:val="both"/>
              <w:rPr>
                <w:color w:val="000000"/>
                <w:sz w:val="25"/>
                <w:szCs w:val="25"/>
              </w:rPr>
            </w:pPr>
            <w:r w:rsidRPr="0070651F">
              <w:rPr>
                <w:color w:val="000000"/>
                <w:sz w:val="25"/>
                <w:szCs w:val="25"/>
              </w:rPr>
              <w:t>2023 год – 100, 00 тыс. руб.</w:t>
            </w:r>
          </w:p>
          <w:p w:rsidR="00C0403E" w:rsidRPr="0070651F" w:rsidRDefault="00C0403E" w:rsidP="0005579D">
            <w:pPr>
              <w:jc w:val="both"/>
              <w:rPr>
                <w:color w:val="000000"/>
                <w:sz w:val="25"/>
                <w:szCs w:val="25"/>
              </w:rPr>
            </w:pPr>
            <w:r w:rsidRPr="0070651F">
              <w:rPr>
                <w:color w:val="000000"/>
                <w:sz w:val="25"/>
                <w:szCs w:val="25"/>
              </w:rPr>
              <w:t>2024 год – 100,00 тыс. руб.</w:t>
            </w:r>
          </w:p>
        </w:tc>
      </w:tr>
    </w:tbl>
    <w:p w:rsidR="003430B0" w:rsidRPr="0070651F" w:rsidRDefault="003430B0" w:rsidP="003430B0">
      <w:pPr>
        <w:ind w:left="-567"/>
        <w:jc w:val="both"/>
        <w:rPr>
          <w:color w:val="000000"/>
          <w:sz w:val="25"/>
          <w:szCs w:val="25"/>
        </w:rPr>
      </w:pPr>
      <w:r w:rsidRPr="0070651F">
        <w:rPr>
          <w:color w:val="000000"/>
          <w:sz w:val="25"/>
          <w:szCs w:val="25"/>
        </w:rPr>
        <w:lastRenderedPageBreak/>
        <w:t xml:space="preserve">   </w:t>
      </w:r>
    </w:p>
    <w:p w:rsidR="0049330A" w:rsidRPr="0049330A" w:rsidRDefault="003430B0" w:rsidP="0005579D">
      <w:pPr>
        <w:ind w:left="-567"/>
        <w:jc w:val="both"/>
        <w:rPr>
          <w:rFonts w:eastAsia="Calibri"/>
          <w:sz w:val="25"/>
          <w:szCs w:val="25"/>
          <w:lang w:eastAsia="en-US" w:bidi="en-US"/>
        </w:rPr>
        <w:sectPr w:rsidR="0049330A" w:rsidRPr="0049330A" w:rsidSect="003430B0">
          <w:footerReference w:type="default" r:id="rId9"/>
          <w:footerReference w:type="first" r:id="rId10"/>
          <w:pgSz w:w="11907" w:h="16840" w:code="9"/>
          <w:pgMar w:top="142" w:right="425" w:bottom="794" w:left="1701" w:header="425" w:footer="0" w:gutter="0"/>
          <w:cols w:space="720"/>
          <w:titlePg/>
        </w:sectPr>
      </w:pPr>
      <w:r w:rsidRPr="0070651F">
        <w:rPr>
          <w:color w:val="000000"/>
          <w:sz w:val="25"/>
          <w:szCs w:val="25"/>
        </w:rPr>
        <w:t xml:space="preserve">     1.2. </w:t>
      </w:r>
      <w:r w:rsidR="00AD2FDB">
        <w:rPr>
          <w:rFonts w:eastAsia="Calibri"/>
          <w:sz w:val="25"/>
          <w:szCs w:val="25"/>
          <w:lang w:eastAsia="en-US" w:bidi="en-US"/>
        </w:rPr>
        <w:t>Приложения</w:t>
      </w:r>
      <w:r w:rsidR="007D6A30">
        <w:rPr>
          <w:rFonts w:eastAsia="Calibri"/>
          <w:sz w:val="25"/>
          <w:szCs w:val="25"/>
          <w:lang w:eastAsia="en-US" w:bidi="en-US"/>
        </w:rPr>
        <w:t xml:space="preserve"> № 1</w:t>
      </w:r>
      <w:r w:rsidR="00AD2FDB">
        <w:rPr>
          <w:rFonts w:eastAsia="Calibri"/>
          <w:sz w:val="25"/>
          <w:szCs w:val="25"/>
          <w:lang w:eastAsia="en-US" w:bidi="en-US"/>
        </w:rPr>
        <w:t>, № 3</w:t>
      </w:r>
      <w:r w:rsidR="0049330A">
        <w:rPr>
          <w:rFonts w:eastAsia="Calibri"/>
          <w:sz w:val="25"/>
          <w:szCs w:val="25"/>
          <w:lang w:eastAsia="en-US" w:bidi="en-US"/>
        </w:rPr>
        <w:t xml:space="preserve">  Муниципальной программы </w:t>
      </w:r>
      <w:r w:rsidR="00E85849" w:rsidRPr="0070651F">
        <w:rPr>
          <w:color w:val="000000"/>
          <w:sz w:val="25"/>
          <w:szCs w:val="25"/>
        </w:rPr>
        <w:t xml:space="preserve">«Формирование современной городской среды на территории МО «Сасыкольский сельсовет», утвержденной постановлением администрации МО «Сасыкольский сельсовет» от 27.12.2017 г. № 41 </w:t>
      </w:r>
      <w:r w:rsidR="0049330A">
        <w:rPr>
          <w:rFonts w:eastAsia="Calibri"/>
          <w:sz w:val="25"/>
          <w:szCs w:val="25"/>
          <w:lang w:eastAsia="en-US" w:bidi="en-US"/>
        </w:rPr>
        <w:t xml:space="preserve">изложить в </w:t>
      </w:r>
      <w:r w:rsidR="00AD2FDB">
        <w:rPr>
          <w:rFonts w:eastAsia="Calibri"/>
          <w:sz w:val="25"/>
          <w:szCs w:val="25"/>
          <w:lang w:eastAsia="en-US" w:bidi="en-US"/>
        </w:rPr>
        <w:t xml:space="preserve">новой </w:t>
      </w:r>
      <w:r w:rsidR="0049330A">
        <w:rPr>
          <w:rFonts w:eastAsia="Calibri"/>
          <w:sz w:val="25"/>
          <w:szCs w:val="25"/>
          <w:lang w:eastAsia="en-US" w:bidi="en-US"/>
        </w:rPr>
        <w:t>редакции:</w:t>
      </w:r>
    </w:p>
    <w:p w:rsidR="007D6A30" w:rsidRPr="00D14473" w:rsidRDefault="007D6A30" w:rsidP="0061566F">
      <w:pPr>
        <w:autoSpaceDE w:val="0"/>
        <w:autoSpaceDN w:val="0"/>
        <w:adjustRightInd w:val="0"/>
        <w:ind w:left="-567"/>
        <w:jc w:val="both"/>
        <w:rPr>
          <w:sz w:val="26"/>
          <w:szCs w:val="26"/>
        </w:rPr>
      </w:pPr>
      <w:bookmarkStart w:id="0" w:name="Par843"/>
      <w:bookmarkEnd w:id="0"/>
      <w:r w:rsidRPr="00D14473">
        <w:rPr>
          <w:sz w:val="26"/>
          <w:szCs w:val="26"/>
        </w:rPr>
        <w:lastRenderedPageBreak/>
        <w:t xml:space="preserve">                                                                                                                                                      </w:t>
      </w:r>
      <w:r w:rsidR="0061566F">
        <w:rPr>
          <w:sz w:val="26"/>
          <w:szCs w:val="26"/>
        </w:rPr>
        <w:t xml:space="preserve">                                          </w:t>
      </w:r>
      <w:r w:rsidRPr="00D14473">
        <w:rPr>
          <w:sz w:val="26"/>
          <w:szCs w:val="26"/>
        </w:rPr>
        <w:t>Приложение 1</w:t>
      </w:r>
    </w:p>
    <w:p w:rsidR="007D6A30" w:rsidRPr="00D14473" w:rsidRDefault="007D6A30" w:rsidP="0061566F">
      <w:pPr>
        <w:autoSpaceDE w:val="0"/>
        <w:autoSpaceDN w:val="0"/>
        <w:adjustRightInd w:val="0"/>
        <w:jc w:val="both"/>
        <w:rPr>
          <w:sz w:val="26"/>
          <w:szCs w:val="26"/>
        </w:rPr>
      </w:pPr>
      <w:r w:rsidRPr="00D14473">
        <w:rPr>
          <w:sz w:val="26"/>
          <w:szCs w:val="26"/>
        </w:rPr>
        <w:t xml:space="preserve">                                                                                                                                                 </w:t>
      </w:r>
      <w:r w:rsidR="0061566F">
        <w:rPr>
          <w:sz w:val="26"/>
          <w:szCs w:val="26"/>
        </w:rPr>
        <w:t xml:space="preserve">                                   </w:t>
      </w:r>
      <w:r w:rsidRPr="00D14473">
        <w:rPr>
          <w:sz w:val="26"/>
          <w:szCs w:val="26"/>
        </w:rPr>
        <w:t xml:space="preserve">    к Программе</w:t>
      </w:r>
    </w:p>
    <w:p w:rsidR="007D6A30" w:rsidRDefault="007D6A30" w:rsidP="007D6A30">
      <w:pPr>
        <w:widowControl w:val="0"/>
        <w:autoSpaceDE w:val="0"/>
        <w:autoSpaceDN w:val="0"/>
        <w:adjustRightInd w:val="0"/>
        <w:rPr>
          <w:sz w:val="26"/>
          <w:szCs w:val="26"/>
        </w:rPr>
      </w:pPr>
    </w:p>
    <w:p w:rsidR="007D6A30" w:rsidRPr="00332762" w:rsidRDefault="007D6A30" w:rsidP="007D6A30">
      <w:pPr>
        <w:widowControl w:val="0"/>
        <w:autoSpaceDE w:val="0"/>
        <w:autoSpaceDN w:val="0"/>
        <w:adjustRightInd w:val="0"/>
        <w:jc w:val="center"/>
        <w:rPr>
          <w:sz w:val="24"/>
          <w:szCs w:val="24"/>
        </w:rPr>
      </w:pPr>
      <w:r w:rsidRPr="00332762">
        <w:rPr>
          <w:sz w:val="24"/>
          <w:szCs w:val="24"/>
        </w:rPr>
        <w:t>ПЕРЕЧЕНЬ МЕРОПРИЯТИЙ</w:t>
      </w:r>
    </w:p>
    <w:p w:rsidR="007D6A30" w:rsidRPr="00332762" w:rsidRDefault="007D6A30" w:rsidP="007D6A30">
      <w:pPr>
        <w:widowControl w:val="0"/>
        <w:autoSpaceDE w:val="0"/>
        <w:autoSpaceDN w:val="0"/>
        <w:adjustRightInd w:val="0"/>
        <w:jc w:val="center"/>
        <w:rPr>
          <w:sz w:val="24"/>
          <w:szCs w:val="24"/>
        </w:rPr>
      </w:pPr>
      <w:r w:rsidRPr="00332762">
        <w:rPr>
          <w:sz w:val="24"/>
          <w:szCs w:val="24"/>
        </w:rPr>
        <w:t>(НАПРАВЛЕНИЙ) МУНИЦИПАЛЬНОЙ ПРОГРАММЫ</w:t>
      </w:r>
    </w:p>
    <w:tbl>
      <w:tblPr>
        <w:tblW w:w="16161" w:type="dxa"/>
        <w:tblInd w:w="-364" w:type="dxa"/>
        <w:tblLayout w:type="fixed"/>
        <w:tblCellMar>
          <w:top w:w="75" w:type="dxa"/>
          <w:left w:w="0" w:type="dxa"/>
          <w:bottom w:w="75" w:type="dxa"/>
          <w:right w:w="0" w:type="dxa"/>
        </w:tblCellMar>
        <w:tblLook w:val="0000"/>
      </w:tblPr>
      <w:tblGrid>
        <w:gridCol w:w="1338"/>
        <w:gridCol w:w="844"/>
        <w:gridCol w:w="1270"/>
        <w:gridCol w:w="6"/>
        <w:gridCol w:w="1128"/>
        <w:gridCol w:w="6"/>
        <w:gridCol w:w="148"/>
        <w:gridCol w:w="708"/>
        <w:gridCol w:w="561"/>
        <w:gridCol w:w="6"/>
        <w:gridCol w:w="561"/>
        <w:gridCol w:w="6"/>
        <w:gridCol w:w="567"/>
        <w:gridCol w:w="6"/>
        <w:gridCol w:w="564"/>
        <w:gridCol w:w="6"/>
        <w:gridCol w:w="564"/>
        <w:gridCol w:w="6"/>
        <w:gridCol w:w="561"/>
        <w:gridCol w:w="6"/>
        <w:gridCol w:w="42"/>
        <w:gridCol w:w="660"/>
        <w:gridCol w:w="6"/>
        <w:gridCol w:w="1553"/>
        <w:gridCol w:w="6"/>
        <w:gridCol w:w="561"/>
        <w:gridCol w:w="6"/>
        <w:gridCol w:w="700"/>
        <w:gridCol w:w="646"/>
        <w:gridCol w:w="567"/>
        <w:gridCol w:w="567"/>
        <w:gridCol w:w="567"/>
        <w:gridCol w:w="425"/>
        <w:gridCol w:w="567"/>
        <w:gridCol w:w="426"/>
      </w:tblGrid>
      <w:tr w:rsidR="007D6A30" w:rsidRPr="00926050" w:rsidTr="00412991">
        <w:tc>
          <w:tcPr>
            <w:tcW w:w="13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Цель, задачи, наименование мероприятий</w:t>
            </w:r>
          </w:p>
        </w:tc>
        <w:tc>
          <w:tcPr>
            <w:tcW w:w="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Сроки</w:t>
            </w:r>
          </w:p>
        </w:tc>
        <w:tc>
          <w:tcPr>
            <w:tcW w:w="12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Исполнители</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Источники финансиров</w:t>
            </w:r>
            <w:r w:rsidRPr="00926050">
              <w:rPr>
                <w:sz w:val="16"/>
                <w:szCs w:val="16"/>
              </w:rPr>
              <w:t>а</w:t>
            </w:r>
            <w:r w:rsidRPr="00926050">
              <w:rPr>
                <w:sz w:val="16"/>
                <w:szCs w:val="16"/>
              </w:rPr>
              <w:t>ния</w:t>
            </w:r>
          </w:p>
        </w:tc>
        <w:tc>
          <w:tcPr>
            <w:tcW w:w="497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Объемы финансирования</w:t>
            </w:r>
          </w:p>
          <w:p w:rsidR="007D6A30" w:rsidRPr="00926050" w:rsidRDefault="007D6A30" w:rsidP="0005579D">
            <w:pPr>
              <w:widowControl w:val="0"/>
              <w:autoSpaceDE w:val="0"/>
              <w:autoSpaceDN w:val="0"/>
              <w:adjustRightInd w:val="0"/>
              <w:jc w:val="center"/>
              <w:rPr>
                <w:sz w:val="16"/>
                <w:szCs w:val="16"/>
              </w:rPr>
            </w:pPr>
            <w:r w:rsidRPr="00926050">
              <w:rPr>
                <w:sz w:val="16"/>
                <w:szCs w:val="16"/>
              </w:rPr>
              <w:t>тыс. руб</w:t>
            </w:r>
            <w:r>
              <w:rPr>
                <w:sz w:val="16"/>
                <w:szCs w:val="16"/>
              </w:rPr>
              <w:t>.</w:t>
            </w:r>
          </w:p>
        </w:tc>
        <w:tc>
          <w:tcPr>
            <w:tcW w:w="659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Показатели результативности выполнения</w:t>
            </w:r>
          </w:p>
          <w:p w:rsidR="007D6A30" w:rsidRPr="00926050" w:rsidRDefault="007D6A30" w:rsidP="0005579D">
            <w:pPr>
              <w:widowControl w:val="0"/>
              <w:autoSpaceDE w:val="0"/>
              <w:autoSpaceDN w:val="0"/>
              <w:adjustRightInd w:val="0"/>
              <w:jc w:val="center"/>
              <w:rPr>
                <w:sz w:val="16"/>
                <w:szCs w:val="16"/>
              </w:rPr>
            </w:pPr>
            <w:r w:rsidRPr="00926050">
              <w:rPr>
                <w:sz w:val="16"/>
                <w:szCs w:val="16"/>
              </w:rPr>
              <w:t>программы</w:t>
            </w:r>
          </w:p>
        </w:tc>
      </w:tr>
      <w:tr w:rsidR="007D6A30" w:rsidRPr="00926050" w:rsidTr="00412991">
        <w:tc>
          <w:tcPr>
            <w:tcW w:w="13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12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8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Всего</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2019</w:t>
            </w:r>
          </w:p>
        </w:tc>
        <w:tc>
          <w:tcPr>
            <w:tcW w:w="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2021</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2022</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2023</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2024</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Наименование показателей неп</w:t>
            </w:r>
            <w:r w:rsidRPr="00926050">
              <w:rPr>
                <w:sz w:val="16"/>
                <w:szCs w:val="16"/>
              </w:rPr>
              <w:t>о</w:t>
            </w:r>
            <w:r w:rsidRPr="00926050">
              <w:rPr>
                <w:sz w:val="16"/>
                <w:szCs w:val="16"/>
              </w:rPr>
              <w:t>средственного (для мероприятий) и конечного (для целей и задач) результатов</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ед. изм</w:t>
            </w:r>
            <w:r w:rsidRPr="00926050">
              <w:rPr>
                <w:sz w:val="16"/>
                <w:szCs w:val="16"/>
              </w:rPr>
              <w:t>е</w:t>
            </w:r>
            <w:r w:rsidRPr="00926050">
              <w:rPr>
                <w:sz w:val="16"/>
                <w:szCs w:val="16"/>
              </w:rPr>
              <w:t>рения</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знач</w:t>
            </w:r>
            <w:r w:rsidRPr="00926050">
              <w:rPr>
                <w:sz w:val="16"/>
                <w:szCs w:val="16"/>
              </w:rPr>
              <w:t>е</w:t>
            </w:r>
            <w:r w:rsidRPr="00926050">
              <w:rPr>
                <w:sz w:val="16"/>
                <w:szCs w:val="16"/>
              </w:rPr>
              <w:t>ние показ</w:t>
            </w:r>
            <w:r w:rsidRPr="00926050">
              <w:rPr>
                <w:sz w:val="16"/>
                <w:szCs w:val="16"/>
              </w:rPr>
              <w:t>а</w:t>
            </w:r>
            <w:r w:rsidRPr="00926050">
              <w:rPr>
                <w:sz w:val="16"/>
                <w:szCs w:val="16"/>
              </w:rPr>
              <w:t>теля за пре</w:t>
            </w:r>
            <w:r w:rsidRPr="00926050">
              <w:rPr>
                <w:sz w:val="16"/>
                <w:szCs w:val="16"/>
              </w:rPr>
              <w:t>д</w:t>
            </w:r>
            <w:r w:rsidRPr="00926050">
              <w:rPr>
                <w:sz w:val="16"/>
                <w:szCs w:val="16"/>
              </w:rPr>
              <w:t>шес</w:t>
            </w:r>
            <w:r w:rsidRPr="00926050">
              <w:rPr>
                <w:sz w:val="16"/>
                <w:szCs w:val="16"/>
              </w:rPr>
              <w:t>т</w:t>
            </w:r>
            <w:r w:rsidRPr="00926050">
              <w:rPr>
                <w:sz w:val="16"/>
                <w:szCs w:val="16"/>
              </w:rPr>
              <w:t>вующий период</w:t>
            </w:r>
          </w:p>
          <w:p w:rsidR="007D6A30" w:rsidRPr="00926050" w:rsidRDefault="007D6A30" w:rsidP="0005579D">
            <w:pPr>
              <w:widowControl w:val="0"/>
              <w:autoSpaceDE w:val="0"/>
              <w:autoSpaceDN w:val="0"/>
              <w:adjustRightInd w:val="0"/>
              <w:jc w:val="center"/>
              <w:rPr>
                <w:sz w:val="16"/>
                <w:szCs w:val="16"/>
              </w:rPr>
            </w:pPr>
            <w:r>
              <w:rPr>
                <w:sz w:val="16"/>
                <w:szCs w:val="16"/>
              </w:rPr>
              <w:t>2017</w:t>
            </w:r>
            <w:r w:rsidRPr="00926050">
              <w:rPr>
                <w:sz w:val="16"/>
                <w:szCs w:val="16"/>
              </w:rPr>
              <w:t>г</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2021</w:t>
            </w:r>
          </w:p>
        </w:tc>
        <w:tc>
          <w:tcPr>
            <w:tcW w:w="425"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2022</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202</w:t>
            </w:r>
            <w:r>
              <w:rPr>
                <w:sz w:val="16"/>
                <w:szCs w:val="16"/>
              </w:rPr>
              <w:t>3</w:t>
            </w:r>
          </w:p>
        </w:tc>
        <w:tc>
          <w:tcPr>
            <w:tcW w:w="426"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2024</w:t>
            </w:r>
          </w:p>
        </w:tc>
      </w:tr>
      <w:tr w:rsidR="007D6A30" w:rsidRPr="00926050" w:rsidTr="00412991">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Муниципальная программа</w:t>
            </w:r>
          </w:p>
        </w:tc>
        <w:tc>
          <w:tcPr>
            <w:tcW w:w="1482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«Формирование современной городской среды на территории МО «</w:t>
            </w:r>
            <w:r>
              <w:rPr>
                <w:sz w:val="16"/>
                <w:szCs w:val="16"/>
              </w:rPr>
              <w:t>Сасыкольский</w:t>
            </w:r>
            <w:r w:rsidRPr="00926050">
              <w:rPr>
                <w:sz w:val="16"/>
                <w:szCs w:val="16"/>
              </w:rPr>
              <w:t xml:space="preserve"> сельсовет»</w:t>
            </w:r>
          </w:p>
        </w:tc>
      </w:tr>
      <w:tr w:rsidR="007D6A30" w:rsidRPr="00926050" w:rsidTr="00412991">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Цель 1</w:t>
            </w:r>
          </w:p>
        </w:tc>
        <w:tc>
          <w:tcPr>
            <w:tcW w:w="822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Повышение уровня благоустройства территории муниципального образования «</w:t>
            </w:r>
            <w:r>
              <w:rPr>
                <w:sz w:val="16"/>
                <w:szCs w:val="16"/>
              </w:rPr>
              <w:t>Сасыкольский</w:t>
            </w:r>
            <w:r w:rsidRPr="00926050">
              <w:rPr>
                <w:sz w:val="16"/>
                <w:szCs w:val="16"/>
              </w:rPr>
              <w:t xml:space="preserve"> сельсовет»</w:t>
            </w:r>
          </w:p>
        </w:tc>
        <w:tc>
          <w:tcPr>
            <w:tcW w:w="1559" w:type="dxa"/>
            <w:gridSpan w:val="2"/>
            <w:tcBorders>
              <w:top w:val="single" w:sz="4" w:space="0" w:color="auto"/>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sidRPr="00926050">
              <w:rPr>
                <w:sz w:val="16"/>
                <w:szCs w:val="16"/>
              </w:rPr>
              <w:t>Уровень благоустро</w:t>
            </w:r>
            <w:r w:rsidRPr="00926050">
              <w:rPr>
                <w:sz w:val="16"/>
                <w:szCs w:val="16"/>
              </w:rPr>
              <w:t>й</w:t>
            </w:r>
            <w:r w:rsidRPr="00926050">
              <w:rPr>
                <w:sz w:val="16"/>
                <w:szCs w:val="16"/>
              </w:rPr>
              <w:t>ства территории муниципального образования «</w:t>
            </w:r>
            <w:r>
              <w:rPr>
                <w:sz w:val="16"/>
                <w:szCs w:val="16"/>
              </w:rPr>
              <w:t>Сас</w:t>
            </w:r>
            <w:r>
              <w:rPr>
                <w:sz w:val="16"/>
                <w:szCs w:val="16"/>
              </w:rPr>
              <w:t>ы</w:t>
            </w:r>
            <w:r>
              <w:rPr>
                <w:sz w:val="16"/>
                <w:szCs w:val="16"/>
              </w:rPr>
              <w:t>кольский</w:t>
            </w:r>
            <w:r w:rsidRPr="00926050">
              <w:rPr>
                <w:sz w:val="16"/>
                <w:szCs w:val="16"/>
              </w:rPr>
              <w:t xml:space="preserve"> сельсовет»</w:t>
            </w: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w:t>
            </w:r>
          </w:p>
        </w:tc>
        <w:tc>
          <w:tcPr>
            <w:tcW w:w="706" w:type="dxa"/>
            <w:gridSpan w:val="2"/>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646"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rPr>
                <w:sz w:val="16"/>
                <w:szCs w:val="16"/>
              </w:rPr>
            </w:pPr>
            <w:r>
              <w:rPr>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60</w:t>
            </w:r>
          </w:p>
        </w:tc>
        <w:tc>
          <w:tcPr>
            <w:tcW w:w="425"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70</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80</w:t>
            </w:r>
          </w:p>
        </w:tc>
        <w:tc>
          <w:tcPr>
            <w:tcW w:w="426"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90</w:t>
            </w:r>
          </w:p>
        </w:tc>
      </w:tr>
      <w:tr w:rsidR="007D6A30" w:rsidRPr="00926050" w:rsidTr="00412991">
        <w:trPr>
          <w:trHeight w:val="330"/>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Задача 1.1</w:t>
            </w:r>
          </w:p>
          <w:p w:rsidR="007D6A30" w:rsidRPr="00926050" w:rsidRDefault="007D6A30" w:rsidP="0005579D">
            <w:pPr>
              <w:widowControl w:val="0"/>
              <w:autoSpaceDE w:val="0"/>
              <w:autoSpaceDN w:val="0"/>
              <w:adjustRightInd w:val="0"/>
              <w:jc w:val="center"/>
              <w:rPr>
                <w:sz w:val="16"/>
                <w:szCs w:val="16"/>
              </w:rPr>
            </w:pPr>
          </w:p>
        </w:tc>
        <w:tc>
          <w:tcPr>
            <w:tcW w:w="1482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повышение уровня благоустройства общественных территор</w:t>
            </w:r>
            <w:r>
              <w:rPr>
                <w:sz w:val="16"/>
                <w:szCs w:val="16"/>
              </w:rPr>
              <w:t>ий муниципального образования «Сасыкольский</w:t>
            </w:r>
            <w:r w:rsidRPr="00926050">
              <w:rPr>
                <w:sz w:val="16"/>
                <w:szCs w:val="16"/>
              </w:rPr>
              <w:t xml:space="preserve"> сельсовет»</w:t>
            </w:r>
          </w:p>
        </w:tc>
      </w:tr>
      <w:tr w:rsidR="007D6A30" w:rsidRPr="00926050" w:rsidTr="00412991">
        <w:trPr>
          <w:trHeight w:val="2014"/>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Мероприятие 1.1.1</w:t>
            </w:r>
          </w:p>
          <w:p w:rsidR="007D6A30" w:rsidRPr="00926050" w:rsidRDefault="007D6A30" w:rsidP="0005579D">
            <w:pPr>
              <w:widowControl w:val="0"/>
              <w:autoSpaceDE w:val="0"/>
              <w:autoSpaceDN w:val="0"/>
              <w:adjustRightInd w:val="0"/>
              <w:jc w:val="center"/>
              <w:rPr>
                <w:sz w:val="16"/>
                <w:szCs w:val="16"/>
              </w:rPr>
            </w:pPr>
            <w:r w:rsidRPr="00926050">
              <w:rPr>
                <w:sz w:val="16"/>
                <w:szCs w:val="16"/>
              </w:rPr>
              <w:t>Выполнение работ по благ</w:t>
            </w:r>
            <w:r w:rsidRPr="00926050">
              <w:rPr>
                <w:sz w:val="16"/>
                <w:szCs w:val="16"/>
              </w:rPr>
              <w:t>о</w:t>
            </w:r>
            <w:r w:rsidRPr="00926050">
              <w:rPr>
                <w:sz w:val="16"/>
                <w:szCs w:val="16"/>
              </w:rPr>
              <w:t>устройству общественных территорий МО «</w:t>
            </w:r>
            <w:r>
              <w:rPr>
                <w:sz w:val="16"/>
                <w:szCs w:val="16"/>
              </w:rPr>
              <w:t>Сасыкольский</w:t>
            </w:r>
            <w:r w:rsidRPr="00926050">
              <w:rPr>
                <w:sz w:val="16"/>
                <w:szCs w:val="16"/>
              </w:rPr>
              <w:t xml:space="preserve"> сельсовет»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2018-2024</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 xml:space="preserve">ский </w:t>
            </w:r>
            <w:r w:rsidRPr="00926050">
              <w:rPr>
                <w:sz w:val="16"/>
                <w:szCs w:val="16"/>
              </w:rPr>
              <w:t>сельсовет»</w:t>
            </w:r>
          </w:p>
        </w:tc>
        <w:tc>
          <w:tcPr>
            <w:tcW w:w="12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федеральный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sidRPr="00926050">
              <w:rPr>
                <w:sz w:val="16"/>
                <w:szCs w:val="16"/>
              </w:rPr>
              <w:t>бюджет МО «</w:t>
            </w:r>
            <w:r>
              <w:rPr>
                <w:sz w:val="16"/>
                <w:szCs w:val="16"/>
              </w:rPr>
              <w:t>Сасыкольский</w:t>
            </w:r>
            <w:r w:rsidRPr="00926050">
              <w:rPr>
                <w:sz w:val="16"/>
                <w:szCs w:val="16"/>
              </w:rPr>
              <w:t xml:space="preserve"> </w:t>
            </w:r>
          </w:p>
          <w:p w:rsidR="007D6A30" w:rsidRPr="00926050" w:rsidRDefault="007D6A30" w:rsidP="0005579D">
            <w:pPr>
              <w:widowControl w:val="0"/>
              <w:autoSpaceDE w:val="0"/>
              <w:autoSpaceDN w:val="0"/>
              <w:adjustRightInd w:val="0"/>
              <w:jc w:val="center"/>
              <w:rPr>
                <w:sz w:val="16"/>
                <w:szCs w:val="16"/>
              </w:rPr>
            </w:pPr>
            <w:r w:rsidRPr="00926050">
              <w:rPr>
                <w:sz w:val="16"/>
                <w:szCs w:val="16"/>
              </w:rPr>
              <w:t>сельсовет»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AD2FDB" w:rsidP="0005579D">
            <w:pPr>
              <w:widowControl w:val="0"/>
              <w:autoSpaceDE w:val="0"/>
              <w:autoSpaceDN w:val="0"/>
              <w:adjustRightInd w:val="0"/>
              <w:jc w:val="center"/>
              <w:rPr>
                <w:sz w:val="16"/>
                <w:szCs w:val="16"/>
              </w:rPr>
            </w:pPr>
            <w:r>
              <w:rPr>
                <w:sz w:val="16"/>
                <w:szCs w:val="16"/>
              </w:rPr>
              <w:t>585</w:t>
            </w:r>
            <w:r w:rsidR="007D6A30">
              <w:rPr>
                <w:sz w:val="16"/>
                <w:szCs w:val="16"/>
              </w:rPr>
              <w:t>,00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AD2FDB" w:rsidP="0005579D">
            <w:pPr>
              <w:widowControl w:val="0"/>
              <w:autoSpaceDE w:val="0"/>
              <w:autoSpaceDN w:val="0"/>
              <w:adjustRightInd w:val="0"/>
              <w:jc w:val="center"/>
              <w:rPr>
                <w:sz w:val="16"/>
                <w:szCs w:val="16"/>
              </w:rPr>
            </w:pPr>
            <w:r>
              <w:rPr>
                <w:sz w:val="16"/>
                <w:szCs w:val="16"/>
              </w:rPr>
              <w:t>15</w:t>
            </w:r>
            <w:r w:rsidR="007D6A30">
              <w:rPr>
                <w:sz w:val="16"/>
                <w:szCs w:val="16"/>
              </w:rPr>
              <w:t>,00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AD2FDB" w:rsidP="0005579D">
            <w:pPr>
              <w:widowControl w:val="0"/>
              <w:autoSpaceDE w:val="0"/>
              <w:autoSpaceDN w:val="0"/>
              <w:adjustRightInd w:val="0"/>
              <w:jc w:val="center"/>
              <w:rPr>
                <w:sz w:val="16"/>
                <w:szCs w:val="16"/>
              </w:rPr>
            </w:pPr>
            <w:r>
              <w:rPr>
                <w:sz w:val="16"/>
                <w:szCs w:val="16"/>
              </w:rPr>
              <w:t>699</w:t>
            </w:r>
            <w:r w:rsidR="007D6A30">
              <w:rPr>
                <w:sz w:val="16"/>
                <w:szCs w:val="16"/>
              </w:rPr>
              <w:t>,00</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0,00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0,00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00</w:t>
            </w: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jc w:val="center"/>
              <w:rPr>
                <w:sz w:val="16"/>
                <w:szCs w:val="16"/>
              </w:rPr>
            </w:pPr>
            <w:r>
              <w:rPr>
                <w:sz w:val="16"/>
                <w:szCs w:val="16"/>
              </w:rPr>
              <w:t>0</w:t>
            </w:r>
            <w:r w:rsidRPr="00926050">
              <w:rPr>
                <w:sz w:val="16"/>
                <w:szCs w:val="16"/>
              </w:rPr>
              <w:t>,</w:t>
            </w:r>
            <w:r>
              <w:rPr>
                <w:sz w:val="16"/>
                <w:szCs w:val="16"/>
              </w:rPr>
              <w:t>0</w:t>
            </w:r>
            <w:r w:rsidRPr="00926050">
              <w:rPr>
                <w:sz w:val="16"/>
                <w:szCs w:val="16"/>
              </w:rPr>
              <w:t>0</w:t>
            </w:r>
          </w:p>
          <w:p w:rsidR="007D6A30" w:rsidRPr="00926050" w:rsidRDefault="007D6A30" w:rsidP="0005579D">
            <w:pPr>
              <w:jc w:val="center"/>
              <w:rPr>
                <w:sz w:val="16"/>
                <w:szCs w:val="16"/>
              </w:rPr>
            </w:pPr>
          </w:p>
          <w:p w:rsidR="007D6A30" w:rsidRPr="00926050" w:rsidRDefault="007D6A30" w:rsidP="0005579D">
            <w:pPr>
              <w:jc w:val="center"/>
              <w:rPr>
                <w:sz w:val="16"/>
                <w:szCs w:val="16"/>
              </w:rPr>
            </w:pPr>
          </w:p>
          <w:p w:rsidR="007D6A30" w:rsidRPr="00926050" w:rsidRDefault="007D6A30" w:rsidP="0005579D">
            <w:pPr>
              <w:jc w:val="center"/>
              <w:rPr>
                <w:sz w:val="16"/>
                <w:szCs w:val="16"/>
              </w:rPr>
            </w:pPr>
            <w:r>
              <w:rPr>
                <w:sz w:val="16"/>
                <w:szCs w:val="16"/>
              </w:rPr>
              <w:t>0,00</w:t>
            </w:r>
          </w:p>
          <w:p w:rsidR="007D6A30" w:rsidRPr="00926050" w:rsidRDefault="007D6A30" w:rsidP="0005579D">
            <w:pPr>
              <w:jc w:val="center"/>
              <w:rPr>
                <w:sz w:val="16"/>
                <w:szCs w:val="16"/>
              </w:rPr>
            </w:pPr>
          </w:p>
          <w:p w:rsidR="007D6A30" w:rsidRDefault="007D6A30" w:rsidP="0005579D">
            <w:pPr>
              <w:jc w:val="center"/>
              <w:rPr>
                <w:sz w:val="16"/>
                <w:szCs w:val="16"/>
              </w:rPr>
            </w:pPr>
          </w:p>
          <w:p w:rsidR="007D6A30" w:rsidRPr="00926050" w:rsidRDefault="007D6A30" w:rsidP="0005579D">
            <w:pPr>
              <w:jc w:val="center"/>
              <w:rPr>
                <w:sz w:val="16"/>
                <w:szCs w:val="16"/>
              </w:rPr>
            </w:pPr>
            <w:r>
              <w:rPr>
                <w:sz w:val="16"/>
                <w:szCs w:val="16"/>
              </w:rPr>
              <w:t>0,00</w:t>
            </w:r>
          </w:p>
          <w:p w:rsidR="007D6A30" w:rsidRPr="00926050" w:rsidRDefault="007D6A30" w:rsidP="0005579D">
            <w:pPr>
              <w:jc w:val="center"/>
              <w:rPr>
                <w:sz w:val="16"/>
                <w:szCs w:val="16"/>
              </w:rPr>
            </w:pPr>
          </w:p>
        </w:tc>
        <w:tc>
          <w:tcPr>
            <w:tcW w:w="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B46300" w:rsidP="0005579D">
            <w:pPr>
              <w:jc w:val="center"/>
              <w:rPr>
                <w:sz w:val="16"/>
                <w:szCs w:val="16"/>
              </w:rPr>
            </w:pPr>
            <w:r>
              <w:rPr>
                <w:sz w:val="16"/>
                <w:szCs w:val="16"/>
              </w:rPr>
              <w:t>589</w:t>
            </w:r>
            <w:r w:rsidR="007D6A30">
              <w:rPr>
                <w:sz w:val="16"/>
                <w:szCs w:val="16"/>
              </w:rPr>
              <w:t>,00</w:t>
            </w:r>
          </w:p>
          <w:p w:rsidR="007D6A30" w:rsidRPr="00926050" w:rsidRDefault="007D6A30" w:rsidP="0005579D">
            <w:pPr>
              <w:jc w:val="center"/>
              <w:rPr>
                <w:sz w:val="16"/>
                <w:szCs w:val="16"/>
              </w:rPr>
            </w:pPr>
          </w:p>
          <w:p w:rsidR="007D6A30" w:rsidRDefault="007D6A30" w:rsidP="0005579D">
            <w:pPr>
              <w:jc w:val="center"/>
              <w:rPr>
                <w:sz w:val="16"/>
                <w:szCs w:val="16"/>
              </w:rPr>
            </w:pPr>
          </w:p>
          <w:p w:rsidR="007D6A30" w:rsidRPr="00926050" w:rsidRDefault="00AD2FDB" w:rsidP="0005579D">
            <w:pPr>
              <w:jc w:val="center"/>
              <w:rPr>
                <w:sz w:val="16"/>
                <w:szCs w:val="16"/>
              </w:rPr>
            </w:pPr>
            <w:r>
              <w:rPr>
                <w:sz w:val="16"/>
                <w:szCs w:val="16"/>
              </w:rPr>
              <w:t>1</w:t>
            </w:r>
            <w:r w:rsidR="00B46300">
              <w:rPr>
                <w:sz w:val="16"/>
                <w:szCs w:val="16"/>
              </w:rPr>
              <w:t>1</w:t>
            </w:r>
            <w:r w:rsidR="007D6A30">
              <w:rPr>
                <w:sz w:val="16"/>
                <w:szCs w:val="16"/>
              </w:rPr>
              <w:t>,00</w:t>
            </w:r>
          </w:p>
          <w:p w:rsidR="007D6A30" w:rsidRPr="00926050" w:rsidRDefault="007D6A30" w:rsidP="0005579D">
            <w:pPr>
              <w:jc w:val="center"/>
              <w:rPr>
                <w:sz w:val="16"/>
                <w:szCs w:val="16"/>
              </w:rPr>
            </w:pPr>
          </w:p>
          <w:p w:rsidR="007D6A30" w:rsidRPr="00926050" w:rsidRDefault="007D6A30" w:rsidP="0005579D">
            <w:pPr>
              <w:jc w:val="center"/>
              <w:rPr>
                <w:sz w:val="16"/>
                <w:szCs w:val="16"/>
              </w:rPr>
            </w:pPr>
          </w:p>
          <w:p w:rsidR="007D6A30" w:rsidRPr="00926050" w:rsidRDefault="00AD2FDB" w:rsidP="0005579D">
            <w:pPr>
              <w:jc w:val="center"/>
              <w:rPr>
                <w:sz w:val="16"/>
                <w:szCs w:val="16"/>
              </w:rPr>
            </w:pPr>
            <w:r>
              <w:rPr>
                <w:sz w:val="16"/>
                <w:szCs w:val="16"/>
              </w:rPr>
              <w:t>299</w:t>
            </w:r>
            <w:r w:rsidR="007D6A30">
              <w:rPr>
                <w:sz w:val="16"/>
                <w:szCs w:val="16"/>
              </w:rPr>
              <w:t>,00</w:t>
            </w:r>
          </w:p>
          <w:p w:rsidR="007D6A30" w:rsidRPr="00926050" w:rsidRDefault="007D6A30" w:rsidP="0005579D">
            <w:pPr>
              <w:jc w:val="center"/>
              <w:rPr>
                <w:sz w:val="16"/>
                <w:szCs w:val="16"/>
              </w:rPr>
            </w:pP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05579D" w:rsidP="0005579D">
            <w:pPr>
              <w:jc w:val="center"/>
              <w:rPr>
                <w:sz w:val="16"/>
                <w:szCs w:val="16"/>
              </w:rPr>
            </w:pPr>
            <w:r>
              <w:rPr>
                <w:sz w:val="16"/>
                <w:szCs w:val="16"/>
              </w:rPr>
              <w:t>1975</w:t>
            </w:r>
            <w:r w:rsidR="007D6A30">
              <w:rPr>
                <w:sz w:val="16"/>
                <w:szCs w:val="16"/>
              </w:rPr>
              <w:t>,0</w:t>
            </w:r>
            <w:r w:rsidR="007D6A30" w:rsidRPr="00926050">
              <w:rPr>
                <w:sz w:val="16"/>
                <w:szCs w:val="16"/>
              </w:rPr>
              <w:t>0</w:t>
            </w:r>
          </w:p>
          <w:p w:rsidR="007D6A30" w:rsidRPr="00926050" w:rsidRDefault="007D6A30" w:rsidP="0005579D">
            <w:pPr>
              <w:rPr>
                <w:sz w:val="16"/>
                <w:szCs w:val="16"/>
              </w:rPr>
            </w:pPr>
          </w:p>
          <w:p w:rsidR="007D6A30" w:rsidRPr="00926050" w:rsidRDefault="0005579D" w:rsidP="0005579D">
            <w:pPr>
              <w:jc w:val="center"/>
              <w:rPr>
                <w:sz w:val="16"/>
                <w:szCs w:val="16"/>
              </w:rPr>
            </w:pPr>
            <w:r>
              <w:rPr>
                <w:sz w:val="16"/>
                <w:szCs w:val="16"/>
              </w:rPr>
              <w:t>38</w:t>
            </w:r>
            <w:r w:rsidR="007D6A30">
              <w:rPr>
                <w:sz w:val="16"/>
                <w:szCs w:val="16"/>
              </w:rPr>
              <w:t>,00</w:t>
            </w:r>
          </w:p>
          <w:p w:rsidR="007D6A30" w:rsidRPr="00926050" w:rsidRDefault="007D6A30" w:rsidP="0005579D">
            <w:pPr>
              <w:jc w:val="center"/>
              <w:rPr>
                <w:sz w:val="16"/>
                <w:szCs w:val="16"/>
              </w:rPr>
            </w:pPr>
          </w:p>
          <w:p w:rsidR="0005579D" w:rsidRDefault="0005579D" w:rsidP="0005579D">
            <w:pPr>
              <w:rPr>
                <w:sz w:val="16"/>
                <w:szCs w:val="16"/>
              </w:rPr>
            </w:pPr>
          </w:p>
          <w:p w:rsidR="007D6A30" w:rsidRPr="00926050" w:rsidRDefault="007D6A30" w:rsidP="0005579D">
            <w:pPr>
              <w:rPr>
                <w:sz w:val="16"/>
                <w:szCs w:val="16"/>
              </w:rPr>
            </w:pPr>
            <w:r>
              <w:rPr>
                <w:sz w:val="16"/>
                <w:szCs w:val="16"/>
              </w:rPr>
              <w:t>10,00</w:t>
            </w:r>
          </w:p>
          <w:p w:rsidR="007D6A30" w:rsidRPr="00926050" w:rsidRDefault="007D6A30" w:rsidP="0005579D">
            <w:pPr>
              <w:jc w:val="center"/>
              <w:rPr>
                <w:sz w:val="16"/>
                <w:szCs w:val="16"/>
              </w:rPr>
            </w:pP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jc w:val="center"/>
              <w:rPr>
                <w:sz w:val="16"/>
                <w:szCs w:val="16"/>
              </w:rPr>
            </w:pPr>
            <w:r w:rsidRPr="00926050">
              <w:rPr>
                <w:sz w:val="16"/>
                <w:szCs w:val="16"/>
              </w:rPr>
              <w:t>0,</w:t>
            </w:r>
            <w:r>
              <w:rPr>
                <w:sz w:val="16"/>
                <w:szCs w:val="16"/>
              </w:rPr>
              <w:t>0</w:t>
            </w:r>
            <w:r w:rsidRPr="00926050">
              <w:rPr>
                <w:sz w:val="16"/>
                <w:szCs w:val="16"/>
              </w:rPr>
              <w:t>0</w:t>
            </w:r>
          </w:p>
          <w:p w:rsidR="007D6A30" w:rsidRPr="00926050" w:rsidRDefault="007D6A30" w:rsidP="0005579D">
            <w:pPr>
              <w:jc w:val="center"/>
              <w:rPr>
                <w:sz w:val="16"/>
                <w:szCs w:val="16"/>
              </w:rPr>
            </w:pPr>
          </w:p>
          <w:p w:rsidR="007D6A30" w:rsidRPr="00926050" w:rsidRDefault="007D6A30" w:rsidP="0005579D">
            <w:pPr>
              <w:jc w:val="center"/>
              <w:rPr>
                <w:sz w:val="16"/>
                <w:szCs w:val="16"/>
              </w:rPr>
            </w:pPr>
          </w:p>
          <w:p w:rsidR="007D6A30" w:rsidRPr="00926050" w:rsidRDefault="007D6A30" w:rsidP="0005579D">
            <w:pPr>
              <w:jc w:val="center"/>
              <w:rPr>
                <w:sz w:val="16"/>
                <w:szCs w:val="16"/>
              </w:rPr>
            </w:pPr>
            <w:r>
              <w:rPr>
                <w:sz w:val="16"/>
                <w:szCs w:val="16"/>
              </w:rPr>
              <w:t>0,00</w:t>
            </w:r>
          </w:p>
          <w:p w:rsidR="007D6A30" w:rsidRPr="00926050" w:rsidRDefault="007D6A30" w:rsidP="0005579D">
            <w:pPr>
              <w:jc w:val="center"/>
              <w:rPr>
                <w:sz w:val="16"/>
                <w:szCs w:val="16"/>
              </w:rPr>
            </w:pPr>
          </w:p>
          <w:p w:rsidR="007D6A30" w:rsidRDefault="007D6A30" w:rsidP="0005579D">
            <w:pPr>
              <w:jc w:val="center"/>
              <w:rPr>
                <w:sz w:val="16"/>
                <w:szCs w:val="16"/>
              </w:rPr>
            </w:pPr>
          </w:p>
          <w:p w:rsidR="007D6A30" w:rsidRPr="00926050" w:rsidRDefault="007D6A30" w:rsidP="0005579D">
            <w:pPr>
              <w:jc w:val="center"/>
              <w:rPr>
                <w:sz w:val="16"/>
                <w:szCs w:val="16"/>
              </w:rPr>
            </w:pPr>
            <w:r>
              <w:rPr>
                <w:sz w:val="16"/>
                <w:szCs w:val="16"/>
              </w:rPr>
              <w:t>100,00</w:t>
            </w:r>
          </w:p>
          <w:p w:rsidR="007D6A30" w:rsidRPr="00926050" w:rsidRDefault="007D6A30" w:rsidP="0005579D">
            <w:pPr>
              <w:jc w:val="center"/>
              <w:rPr>
                <w:sz w:val="16"/>
                <w:szCs w:val="16"/>
              </w:rPr>
            </w:pPr>
          </w:p>
        </w:tc>
        <w:tc>
          <w:tcPr>
            <w:tcW w:w="6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jc w:val="center"/>
              <w:rPr>
                <w:sz w:val="16"/>
                <w:szCs w:val="16"/>
              </w:rPr>
            </w:pPr>
            <w:r>
              <w:rPr>
                <w:sz w:val="16"/>
                <w:szCs w:val="16"/>
              </w:rPr>
              <w:t>0,00</w:t>
            </w: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Default="007D6A30" w:rsidP="0005579D">
            <w:pPr>
              <w:jc w:val="center"/>
              <w:rPr>
                <w:sz w:val="16"/>
                <w:szCs w:val="16"/>
              </w:rPr>
            </w:pPr>
            <w:r>
              <w:rPr>
                <w:sz w:val="16"/>
                <w:szCs w:val="16"/>
              </w:rPr>
              <w:t>0,00</w:t>
            </w: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Pr="00CA43DC" w:rsidRDefault="007D6A30" w:rsidP="0005579D">
            <w:pPr>
              <w:jc w:val="center"/>
              <w:rPr>
                <w:sz w:val="16"/>
                <w:szCs w:val="16"/>
              </w:rPr>
            </w:pPr>
            <w:r>
              <w:rPr>
                <w:sz w:val="16"/>
                <w:szCs w:val="16"/>
              </w:rPr>
              <w:t>100,00</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jc w:val="center"/>
              <w:rPr>
                <w:sz w:val="16"/>
                <w:szCs w:val="16"/>
              </w:rPr>
            </w:pPr>
            <w:r>
              <w:rPr>
                <w:sz w:val="16"/>
                <w:szCs w:val="16"/>
              </w:rPr>
              <w:t>0,00</w:t>
            </w:r>
          </w:p>
          <w:p w:rsidR="007D6A30" w:rsidRDefault="007D6A30" w:rsidP="0005579D">
            <w:pPr>
              <w:jc w:val="center"/>
              <w:rPr>
                <w:sz w:val="16"/>
                <w:szCs w:val="16"/>
              </w:rPr>
            </w:pPr>
          </w:p>
          <w:p w:rsidR="007D6A30" w:rsidRDefault="007D6A30" w:rsidP="0005579D">
            <w:pPr>
              <w:jc w:val="center"/>
              <w:rPr>
                <w:sz w:val="16"/>
                <w:szCs w:val="16"/>
              </w:rPr>
            </w:pPr>
          </w:p>
          <w:p w:rsidR="007D6A30" w:rsidRDefault="007D6A30" w:rsidP="0005579D">
            <w:pPr>
              <w:jc w:val="center"/>
              <w:rPr>
                <w:sz w:val="16"/>
                <w:szCs w:val="16"/>
              </w:rPr>
            </w:pPr>
            <w:r>
              <w:rPr>
                <w:sz w:val="16"/>
                <w:szCs w:val="16"/>
              </w:rPr>
              <w:t>0,00</w:t>
            </w:r>
          </w:p>
          <w:p w:rsidR="007D6A30" w:rsidRDefault="007D6A30" w:rsidP="0005579D">
            <w:pPr>
              <w:jc w:val="center"/>
              <w:rPr>
                <w:sz w:val="16"/>
                <w:szCs w:val="16"/>
              </w:rPr>
            </w:pPr>
          </w:p>
          <w:p w:rsidR="007D6A30" w:rsidRDefault="007D6A30" w:rsidP="0005579D">
            <w:pPr>
              <w:jc w:val="center"/>
              <w:rPr>
                <w:sz w:val="16"/>
                <w:szCs w:val="16"/>
              </w:rPr>
            </w:pPr>
          </w:p>
          <w:p w:rsidR="007D6A30" w:rsidRPr="00926050" w:rsidRDefault="007D6A30" w:rsidP="0005579D">
            <w:pPr>
              <w:jc w:val="center"/>
              <w:rPr>
                <w:sz w:val="16"/>
                <w:szCs w:val="16"/>
              </w:rPr>
            </w:pPr>
            <w:r>
              <w:rPr>
                <w:sz w:val="16"/>
                <w:szCs w:val="16"/>
              </w:rPr>
              <w:t>100,00</w:t>
            </w:r>
          </w:p>
        </w:tc>
        <w:tc>
          <w:tcPr>
            <w:tcW w:w="155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rPr>
                <w:sz w:val="16"/>
                <w:szCs w:val="16"/>
              </w:rPr>
            </w:pPr>
          </w:p>
          <w:p w:rsidR="007D6A30" w:rsidRDefault="007D6A30" w:rsidP="0005579D">
            <w:pPr>
              <w:widowControl w:val="0"/>
              <w:autoSpaceDE w:val="0"/>
              <w:autoSpaceDN w:val="0"/>
              <w:adjustRightInd w:val="0"/>
              <w:rPr>
                <w:sz w:val="16"/>
                <w:szCs w:val="16"/>
              </w:rPr>
            </w:pPr>
          </w:p>
          <w:p w:rsidR="007D6A30" w:rsidRDefault="007D6A30" w:rsidP="0005579D">
            <w:pPr>
              <w:widowControl w:val="0"/>
              <w:autoSpaceDE w:val="0"/>
              <w:autoSpaceDN w:val="0"/>
              <w:adjustRightInd w:val="0"/>
              <w:rPr>
                <w:sz w:val="16"/>
                <w:szCs w:val="16"/>
              </w:rPr>
            </w:pPr>
          </w:p>
          <w:p w:rsidR="007D6A30" w:rsidRDefault="007D6A30" w:rsidP="0005579D">
            <w:pPr>
              <w:widowControl w:val="0"/>
              <w:autoSpaceDE w:val="0"/>
              <w:autoSpaceDN w:val="0"/>
              <w:adjustRightInd w:val="0"/>
              <w:rPr>
                <w:sz w:val="16"/>
                <w:szCs w:val="16"/>
              </w:rPr>
            </w:pPr>
          </w:p>
          <w:p w:rsidR="007D6A30" w:rsidRDefault="007D6A30" w:rsidP="0005579D">
            <w:pPr>
              <w:widowControl w:val="0"/>
              <w:autoSpaceDE w:val="0"/>
              <w:autoSpaceDN w:val="0"/>
              <w:adjustRightInd w:val="0"/>
              <w:rPr>
                <w:sz w:val="16"/>
                <w:szCs w:val="16"/>
              </w:rPr>
            </w:pPr>
          </w:p>
          <w:p w:rsidR="007D6A30" w:rsidRPr="00926050" w:rsidRDefault="007D6A30" w:rsidP="0005579D">
            <w:pPr>
              <w:widowControl w:val="0"/>
              <w:autoSpaceDE w:val="0"/>
              <w:autoSpaceDN w:val="0"/>
              <w:adjustRightInd w:val="0"/>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sidRPr="00926050">
              <w:rPr>
                <w:sz w:val="16"/>
                <w:szCs w:val="16"/>
              </w:rPr>
              <w:t>доля благоустрое</w:t>
            </w:r>
            <w:r w:rsidRPr="00926050">
              <w:rPr>
                <w:sz w:val="16"/>
                <w:szCs w:val="16"/>
              </w:rPr>
              <w:t>н</w:t>
            </w:r>
            <w:r>
              <w:rPr>
                <w:sz w:val="16"/>
                <w:szCs w:val="16"/>
              </w:rPr>
              <w:t>ных общественных территорий</w:t>
            </w:r>
            <w:r w:rsidRPr="00926050">
              <w:rPr>
                <w:sz w:val="16"/>
                <w:szCs w:val="16"/>
              </w:rPr>
              <w:t xml:space="preserve"> от общего количества </w:t>
            </w:r>
          </w:p>
          <w:p w:rsidR="007D6A30" w:rsidRPr="00926050" w:rsidRDefault="007D6A30" w:rsidP="0005579D">
            <w:pPr>
              <w:widowControl w:val="0"/>
              <w:autoSpaceDE w:val="0"/>
              <w:autoSpaceDN w:val="0"/>
              <w:adjustRightInd w:val="0"/>
              <w:jc w:val="center"/>
              <w:rPr>
                <w:sz w:val="16"/>
                <w:szCs w:val="16"/>
              </w:rPr>
            </w:pPr>
            <w:r w:rsidRPr="00926050">
              <w:rPr>
                <w:sz w:val="16"/>
                <w:szCs w:val="16"/>
              </w:rPr>
              <w:lastRenderedPageBreak/>
              <w:t>таких тер</w:t>
            </w:r>
            <w:r>
              <w:rPr>
                <w:sz w:val="16"/>
                <w:szCs w:val="16"/>
              </w:rPr>
              <w:t>риторий муниципального образования «Сас</w:t>
            </w:r>
            <w:r>
              <w:rPr>
                <w:sz w:val="16"/>
                <w:szCs w:val="16"/>
              </w:rPr>
              <w:t>ы</w:t>
            </w:r>
            <w:r>
              <w:rPr>
                <w:sz w:val="16"/>
                <w:szCs w:val="16"/>
              </w:rPr>
              <w:t>кольский</w:t>
            </w:r>
            <w:r w:rsidRPr="00926050">
              <w:rPr>
                <w:sz w:val="16"/>
                <w:szCs w:val="16"/>
              </w:rPr>
              <w:t xml:space="preserve"> сельсовет»</w:t>
            </w:r>
          </w:p>
          <w:p w:rsidR="007D6A30" w:rsidRPr="00926050" w:rsidRDefault="007D6A30" w:rsidP="0005579D">
            <w:pPr>
              <w:widowControl w:val="0"/>
              <w:autoSpaceDE w:val="0"/>
              <w:autoSpaceDN w:val="0"/>
              <w:adjustRightInd w:val="0"/>
              <w:jc w:val="center"/>
              <w:rPr>
                <w:sz w:val="16"/>
                <w:szCs w:val="16"/>
              </w:rPr>
            </w:pPr>
          </w:p>
        </w:tc>
        <w:tc>
          <w:tcPr>
            <w:tcW w:w="567"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lastRenderedPageBreak/>
              <w:t>%</w:t>
            </w:r>
          </w:p>
          <w:p w:rsidR="007D6A30" w:rsidRPr="00926050" w:rsidRDefault="007D6A30" w:rsidP="0005579D">
            <w:pPr>
              <w:widowControl w:val="0"/>
              <w:autoSpaceDE w:val="0"/>
              <w:autoSpaceDN w:val="0"/>
              <w:adjustRightInd w:val="0"/>
              <w:jc w:val="center"/>
              <w:rPr>
                <w:sz w:val="16"/>
                <w:szCs w:val="16"/>
              </w:rPr>
            </w:pPr>
          </w:p>
        </w:tc>
        <w:tc>
          <w:tcPr>
            <w:tcW w:w="70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tc>
        <w:tc>
          <w:tcPr>
            <w:tcW w:w="6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30</w:t>
            </w:r>
          </w:p>
        </w:tc>
        <w:tc>
          <w:tcPr>
            <w:tcW w:w="567" w:type="dxa"/>
            <w:vMerge w:val="restart"/>
            <w:tcBorders>
              <w:top w:val="single" w:sz="4" w:space="0" w:color="auto"/>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40</w:t>
            </w:r>
          </w:p>
        </w:tc>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50</w:t>
            </w:r>
          </w:p>
          <w:p w:rsidR="007D6A30" w:rsidRPr="00926050" w:rsidRDefault="007D6A30" w:rsidP="0005579D">
            <w:pPr>
              <w:widowControl w:val="0"/>
              <w:autoSpaceDE w:val="0"/>
              <w:autoSpaceDN w:val="0"/>
              <w:adjustRightInd w:val="0"/>
              <w:jc w:val="center"/>
              <w:rPr>
                <w:sz w:val="16"/>
                <w:szCs w:val="16"/>
              </w:rPr>
            </w:pPr>
          </w:p>
        </w:tc>
        <w:tc>
          <w:tcPr>
            <w:tcW w:w="425" w:type="dxa"/>
            <w:vMerge w:val="restart"/>
            <w:tcBorders>
              <w:top w:val="single" w:sz="4" w:space="0" w:color="auto"/>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60</w:t>
            </w:r>
          </w:p>
        </w:tc>
        <w:tc>
          <w:tcPr>
            <w:tcW w:w="567" w:type="dxa"/>
            <w:vMerge w:val="restart"/>
            <w:tcBorders>
              <w:top w:val="single" w:sz="4" w:space="0" w:color="auto"/>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70</w:t>
            </w:r>
          </w:p>
        </w:tc>
        <w:tc>
          <w:tcPr>
            <w:tcW w:w="426" w:type="dxa"/>
            <w:vMerge w:val="restart"/>
            <w:tcBorders>
              <w:top w:val="single" w:sz="4" w:space="0" w:color="auto"/>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100</w:t>
            </w:r>
          </w:p>
        </w:tc>
      </w:tr>
      <w:tr w:rsidR="007D6A30" w:rsidRPr="00926050" w:rsidTr="00412991">
        <w:trPr>
          <w:trHeight w:val="2754"/>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lastRenderedPageBreak/>
              <w:t>Мероприятие 1.1.2</w:t>
            </w:r>
          </w:p>
          <w:p w:rsidR="007D6A30" w:rsidRPr="00926050" w:rsidRDefault="007D6A30" w:rsidP="0005579D">
            <w:pPr>
              <w:widowControl w:val="0"/>
              <w:autoSpaceDE w:val="0"/>
              <w:autoSpaceDN w:val="0"/>
              <w:adjustRightInd w:val="0"/>
              <w:jc w:val="center"/>
              <w:rPr>
                <w:sz w:val="16"/>
                <w:szCs w:val="16"/>
              </w:rPr>
            </w:pPr>
            <w:r w:rsidRPr="00926050">
              <w:rPr>
                <w:sz w:val="16"/>
                <w:szCs w:val="16"/>
              </w:rPr>
              <w:t>Разработка проектно-сметной доку-ментации на выполнение работ по бла-гоустройству общественных территорий МО «</w:t>
            </w:r>
            <w:r>
              <w:rPr>
                <w:sz w:val="16"/>
                <w:szCs w:val="16"/>
              </w:rPr>
              <w:t>Сасыкольский</w:t>
            </w:r>
            <w:r w:rsidRPr="00926050">
              <w:rPr>
                <w:sz w:val="16"/>
                <w:szCs w:val="16"/>
              </w:rPr>
              <w:t xml:space="preserve"> сельсовет»</w:t>
            </w:r>
          </w:p>
          <w:p w:rsidR="007D6A30" w:rsidRPr="00926050" w:rsidRDefault="007D6A30" w:rsidP="0005579D">
            <w:pPr>
              <w:widowControl w:val="0"/>
              <w:autoSpaceDE w:val="0"/>
              <w:autoSpaceDN w:val="0"/>
              <w:adjustRightInd w:val="0"/>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2018-2024</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 xml:space="preserve">ский </w:t>
            </w:r>
            <w:r w:rsidRPr="00926050">
              <w:rPr>
                <w:sz w:val="16"/>
                <w:szCs w:val="16"/>
              </w:rPr>
              <w:t xml:space="preserve"> сельсовет»</w:t>
            </w:r>
          </w:p>
        </w:tc>
        <w:tc>
          <w:tcPr>
            <w:tcW w:w="12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федеральный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бюджет МО «</w:t>
            </w:r>
            <w:r>
              <w:rPr>
                <w:sz w:val="16"/>
                <w:szCs w:val="16"/>
              </w:rPr>
              <w:t>Сасыкольский</w:t>
            </w:r>
            <w:r w:rsidRPr="00926050">
              <w:rPr>
                <w:sz w:val="16"/>
                <w:szCs w:val="16"/>
              </w:rPr>
              <w:t xml:space="preserve"> сельсовет»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6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1559" w:type="dxa"/>
            <w:gridSpan w:val="2"/>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gridSpan w:val="2"/>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706" w:type="dxa"/>
            <w:gridSpan w:val="2"/>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646" w:type="dxa"/>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425" w:type="dxa"/>
            <w:vMerge/>
            <w:tcBorders>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426" w:type="dxa"/>
            <w:vMerge/>
            <w:tcBorders>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r>
      <w:tr w:rsidR="007D6A30" w:rsidRPr="00926050" w:rsidTr="00412991">
        <w:trPr>
          <w:trHeight w:val="495"/>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lastRenderedPageBreak/>
              <w:t>Мероприятие 1.1.3 Строител</w:t>
            </w:r>
            <w:r w:rsidRPr="00926050">
              <w:rPr>
                <w:sz w:val="16"/>
                <w:szCs w:val="16"/>
              </w:rPr>
              <w:t>ь</w:t>
            </w:r>
            <w:r w:rsidRPr="00926050">
              <w:rPr>
                <w:sz w:val="16"/>
                <w:szCs w:val="16"/>
              </w:rPr>
              <w:t>ный контроль 2 %</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2018- 2024</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ский</w:t>
            </w:r>
            <w:r w:rsidRPr="00926050">
              <w:rPr>
                <w:sz w:val="16"/>
                <w:szCs w:val="16"/>
              </w:rPr>
              <w:t xml:space="preserve"> сельсовет»</w:t>
            </w:r>
          </w:p>
        </w:tc>
        <w:tc>
          <w:tcPr>
            <w:tcW w:w="12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бюджет МО «</w:t>
            </w:r>
            <w:r>
              <w:rPr>
                <w:sz w:val="16"/>
                <w:szCs w:val="16"/>
              </w:rPr>
              <w:t>Сасыкольский</w:t>
            </w:r>
            <w:r w:rsidRPr="00926050">
              <w:rPr>
                <w:sz w:val="16"/>
                <w:szCs w:val="16"/>
              </w:rPr>
              <w:t xml:space="preserve"> сельсовет»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highlight w:val="yellow"/>
              </w:rPr>
            </w:pPr>
            <w:r w:rsidRPr="00590554">
              <w:rPr>
                <w:sz w:val="16"/>
                <w:szCs w:val="16"/>
              </w:rPr>
              <w:t>18,00</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0,00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0,00</w:t>
            </w:r>
          </w:p>
        </w:tc>
        <w:tc>
          <w:tcPr>
            <w:tcW w:w="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18,00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0,00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0,00</w:t>
            </w:r>
          </w:p>
        </w:tc>
        <w:tc>
          <w:tcPr>
            <w:tcW w:w="6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0,00</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0,00</w:t>
            </w:r>
          </w:p>
        </w:tc>
        <w:tc>
          <w:tcPr>
            <w:tcW w:w="155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70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64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425" w:type="dxa"/>
            <w:vMerge/>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426" w:type="dxa"/>
            <w:vMerge/>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r>
      <w:tr w:rsidR="007D6A30" w:rsidRPr="00926050" w:rsidTr="00412991">
        <w:trPr>
          <w:trHeight w:val="270"/>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Задача 1.2.</w:t>
            </w:r>
          </w:p>
        </w:tc>
        <w:tc>
          <w:tcPr>
            <w:tcW w:w="14823" w:type="dxa"/>
            <w:gridSpan w:val="3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Pr>
                <w:sz w:val="16"/>
                <w:szCs w:val="16"/>
              </w:rPr>
              <w:t>Сасыкольский</w:t>
            </w:r>
            <w:r w:rsidRPr="00926050">
              <w:rPr>
                <w:sz w:val="16"/>
                <w:szCs w:val="16"/>
              </w:rPr>
              <w:t xml:space="preserve"> сельсовет»</w:t>
            </w:r>
          </w:p>
        </w:tc>
      </w:tr>
      <w:tr w:rsidR="007D6A30" w:rsidRPr="00926050" w:rsidTr="00412991">
        <w:trPr>
          <w:trHeight w:val="184"/>
        </w:trPr>
        <w:tc>
          <w:tcPr>
            <w:tcW w:w="133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Мероприятие 1.2.1</w:t>
            </w:r>
          </w:p>
          <w:p w:rsidR="007D6A30" w:rsidRPr="00926050" w:rsidRDefault="007D6A30" w:rsidP="0005579D">
            <w:pPr>
              <w:widowControl w:val="0"/>
              <w:autoSpaceDE w:val="0"/>
              <w:autoSpaceDN w:val="0"/>
              <w:adjustRightInd w:val="0"/>
              <w:jc w:val="center"/>
              <w:rPr>
                <w:sz w:val="16"/>
                <w:szCs w:val="16"/>
              </w:rPr>
            </w:pPr>
            <w:r w:rsidRPr="00926050">
              <w:rPr>
                <w:sz w:val="16"/>
                <w:szCs w:val="16"/>
              </w:rPr>
              <w:t>Выполнение работ по благ</w:t>
            </w:r>
            <w:r w:rsidRPr="00926050">
              <w:rPr>
                <w:sz w:val="16"/>
                <w:szCs w:val="16"/>
              </w:rPr>
              <w:t>о</w:t>
            </w:r>
            <w:r w:rsidRPr="00926050">
              <w:rPr>
                <w:sz w:val="16"/>
                <w:szCs w:val="16"/>
              </w:rPr>
              <w:t>устройству территорий общего польз</w:t>
            </w:r>
            <w:r w:rsidRPr="00926050">
              <w:rPr>
                <w:sz w:val="16"/>
                <w:szCs w:val="16"/>
              </w:rPr>
              <w:t>о</w:t>
            </w:r>
            <w:r>
              <w:rPr>
                <w:sz w:val="16"/>
                <w:szCs w:val="16"/>
              </w:rPr>
              <w:t>вания с. Сасык</w:t>
            </w:r>
            <w:r>
              <w:rPr>
                <w:sz w:val="16"/>
                <w:szCs w:val="16"/>
              </w:rPr>
              <w:t>о</w:t>
            </w:r>
            <w:r>
              <w:rPr>
                <w:sz w:val="16"/>
                <w:szCs w:val="16"/>
              </w:rPr>
              <w:t xml:space="preserve">ли </w:t>
            </w:r>
            <w:r w:rsidRPr="00926050">
              <w:rPr>
                <w:sz w:val="16"/>
                <w:szCs w:val="16"/>
              </w:rPr>
              <w:t>с участием заинтересова</w:t>
            </w:r>
            <w:r w:rsidRPr="00926050">
              <w:rPr>
                <w:sz w:val="16"/>
                <w:szCs w:val="16"/>
              </w:rPr>
              <w:t>н</w:t>
            </w:r>
            <w:r w:rsidRPr="00926050">
              <w:rPr>
                <w:sz w:val="16"/>
                <w:szCs w:val="16"/>
              </w:rPr>
              <w:t>ных граждан, организаций</w:t>
            </w:r>
          </w:p>
          <w:p w:rsidR="007D6A30" w:rsidRPr="00926050" w:rsidRDefault="007D6A30" w:rsidP="0005579D">
            <w:pPr>
              <w:widowControl w:val="0"/>
              <w:autoSpaceDE w:val="0"/>
              <w:autoSpaceDN w:val="0"/>
              <w:adjustRightInd w:val="0"/>
              <w:jc w:val="center"/>
              <w:rPr>
                <w:sz w:val="16"/>
                <w:szCs w:val="16"/>
              </w:rPr>
            </w:pPr>
          </w:p>
        </w:tc>
        <w:tc>
          <w:tcPr>
            <w:tcW w:w="14823" w:type="dxa"/>
            <w:gridSpan w:val="34"/>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r>
      <w:tr w:rsidR="007D6A30" w:rsidRPr="00926050" w:rsidTr="00412991">
        <w:trPr>
          <w:trHeight w:val="2565"/>
        </w:trPr>
        <w:tc>
          <w:tcPr>
            <w:tcW w:w="133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1482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15111" w:type="dxa"/>
              <w:tblLayout w:type="fixed"/>
              <w:tblCellMar>
                <w:top w:w="75" w:type="dxa"/>
                <w:left w:w="0" w:type="dxa"/>
                <w:bottom w:w="75" w:type="dxa"/>
                <w:right w:w="0" w:type="dxa"/>
              </w:tblCellMar>
              <w:tblLook w:val="0000"/>
            </w:tblPr>
            <w:tblGrid>
              <w:gridCol w:w="993"/>
              <w:gridCol w:w="1276"/>
              <w:gridCol w:w="1134"/>
              <w:gridCol w:w="709"/>
              <w:gridCol w:w="567"/>
              <w:gridCol w:w="567"/>
              <w:gridCol w:w="567"/>
              <w:gridCol w:w="570"/>
              <w:gridCol w:w="570"/>
              <w:gridCol w:w="567"/>
              <w:gridCol w:w="567"/>
              <w:gridCol w:w="1559"/>
              <w:gridCol w:w="567"/>
              <w:gridCol w:w="715"/>
              <w:gridCol w:w="709"/>
              <w:gridCol w:w="567"/>
              <w:gridCol w:w="567"/>
              <w:gridCol w:w="567"/>
              <w:gridCol w:w="425"/>
              <w:gridCol w:w="567"/>
              <w:gridCol w:w="781"/>
            </w:tblGrid>
            <w:tr w:rsidR="007D6A30" w:rsidRPr="00926050" w:rsidTr="00412991">
              <w:trPr>
                <w:trHeight w:val="887"/>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2018-2024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ский</w:t>
                  </w:r>
                  <w:r w:rsidRPr="00926050">
                    <w:rPr>
                      <w:sz w:val="16"/>
                      <w:szCs w:val="16"/>
                    </w:rPr>
                    <w:t xml:space="preserve"> сельсовет»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федеральный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бюджет МО «</w:t>
                  </w:r>
                  <w:r>
                    <w:rPr>
                      <w:sz w:val="16"/>
                      <w:szCs w:val="16"/>
                    </w:rPr>
                    <w:t>Сасыкол</w:t>
                  </w:r>
                  <w:r>
                    <w:rPr>
                      <w:sz w:val="16"/>
                      <w:szCs w:val="16"/>
                    </w:rPr>
                    <w:t>ь</w:t>
                  </w:r>
                  <w:r>
                    <w:rPr>
                      <w:sz w:val="16"/>
                      <w:szCs w:val="16"/>
                    </w:rPr>
                    <w:t>ский</w:t>
                  </w:r>
                  <w:r w:rsidRPr="00926050">
                    <w:rPr>
                      <w:sz w:val="16"/>
                      <w:szCs w:val="16"/>
                    </w:rPr>
                    <w:t xml:space="preserve"> сельс</w:t>
                  </w:r>
                  <w:r w:rsidRPr="00926050">
                    <w:rPr>
                      <w:sz w:val="16"/>
                      <w:szCs w:val="16"/>
                    </w:rPr>
                    <w:t>о</w:t>
                  </w:r>
                  <w:r w:rsidRPr="00926050">
                    <w:rPr>
                      <w:sz w:val="16"/>
                      <w:szCs w:val="16"/>
                    </w:rPr>
                    <w:t>вет»</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Default="007D6A30" w:rsidP="0005579D">
                  <w:pPr>
                    <w:jc w:val="center"/>
                    <w:rPr>
                      <w:sz w:val="16"/>
                      <w:szCs w:val="16"/>
                    </w:rPr>
                  </w:pPr>
                  <w:r>
                    <w:rPr>
                      <w:sz w:val="16"/>
                      <w:szCs w:val="16"/>
                    </w:rPr>
                    <w:t>0</w:t>
                  </w:r>
                </w:p>
                <w:p w:rsidR="007D6A30" w:rsidRPr="00CA43DC" w:rsidRDefault="007D6A30" w:rsidP="0005579D">
                  <w:pPr>
                    <w:jc w:val="center"/>
                    <w:rPr>
                      <w:sz w:val="16"/>
                      <w:szCs w:val="16"/>
                    </w:rPr>
                  </w:pP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Pr="00CA43DC" w:rsidRDefault="007D6A30" w:rsidP="0005579D">
                  <w:pPr>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Default="007D6A30" w:rsidP="0005579D">
                  <w:pPr>
                    <w:jc w:val="center"/>
                    <w:rPr>
                      <w:sz w:val="16"/>
                      <w:szCs w:val="16"/>
                    </w:rPr>
                  </w:pPr>
                  <w:r>
                    <w:rPr>
                      <w:sz w:val="16"/>
                      <w:szCs w:val="16"/>
                    </w:rPr>
                    <w:t>0</w:t>
                  </w:r>
                </w:p>
                <w:p w:rsidR="007D6A30" w:rsidRPr="00CA43DC" w:rsidRDefault="007D6A30" w:rsidP="0005579D">
                  <w:pPr>
                    <w:jc w:val="center"/>
                    <w:rPr>
                      <w:sz w:val="16"/>
                      <w:szCs w:val="16"/>
                    </w:rPr>
                  </w:pP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Pr="00CA43DC" w:rsidRDefault="007D6A30" w:rsidP="0005579D">
                  <w:pPr>
                    <w:jc w:val="center"/>
                    <w:rPr>
                      <w:sz w:val="16"/>
                      <w:szCs w:val="16"/>
                    </w:rPr>
                  </w:pPr>
                  <w:r>
                    <w:rPr>
                      <w:sz w:val="16"/>
                      <w:szCs w:val="16"/>
                    </w:rPr>
                    <w:t>0</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доля благоустрое</w:t>
                  </w:r>
                  <w:r w:rsidRPr="00926050">
                    <w:rPr>
                      <w:sz w:val="16"/>
                      <w:szCs w:val="16"/>
                    </w:rPr>
                    <w:t>н</w:t>
                  </w:r>
                  <w:r w:rsidR="00412991">
                    <w:rPr>
                      <w:sz w:val="16"/>
                      <w:szCs w:val="16"/>
                    </w:rPr>
                    <w:t>ных общественных территорий</w:t>
                  </w:r>
                  <w:r w:rsidRPr="00926050">
                    <w:rPr>
                      <w:sz w:val="16"/>
                      <w:szCs w:val="16"/>
                    </w:rPr>
                    <w:t xml:space="preserve"> от общего количества таких тер</w:t>
                  </w:r>
                  <w:r>
                    <w:rPr>
                      <w:sz w:val="16"/>
                      <w:szCs w:val="16"/>
                    </w:rPr>
                    <w:t>риторий муниципального образова</w:t>
                  </w:r>
                  <w:r w:rsidRPr="00926050">
                    <w:rPr>
                      <w:sz w:val="16"/>
                      <w:szCs w:val="16"/>
                    </w:rPr>
                    <w:t>ния «</w:t>
                  </w:r>
                  <w:r>
                    <w:rPr>
                      <w:sz w:val="16"/>
                      <w:szCs w:val="16"/>
                    </w:rPr>
                    <w:t>Сас</w:t>
                  </w:r>
                  <w:r>
                    <w:rPr>
                      <w:sz w:val="16"/>
                      <w:szCs w:val="16"/>
                    </w:rPr>
                    <w:t>ы</w:t>
                  </w:r>
                  <w:r>
                    <w:rPr>
                      <w:sz w:val="16"/>
                      <w:szCs w:val="16"/>
                    </w:rPr>
                    <w:t xml:space="preserve">кольский </w:t>
                  </w:r>
                  <w:r w:rsidRPr="00926050">
                    <w:rPr>
                      <w:sz w:val="16"/>
                      <w:szCs w:val="16"/>
                    </w:rPr>
                    <w:t xml:space="preserve"> сельс</w:t>
                  </w:r>
                  <w:r w:rsidRPr="00926050">
                    <w:rPr>
                      <w:sz w:val="16"/>
                      <w:szCs w:val="16"/>
                    </w:rPr>
                    <w:t>о</w:t>
                  </w:r>
                  <w:r w:rsidRPr="00926050">
                    <w:rPr>
                      <w:sz w:val="16"/>
                      <w:szCs w:val="16"/>
                    </w:rPr>
                    <w:t>вет»</w:t>
                  </w:r>
                </w:p>
                <w:p w:rsidR="007D6A30" w:rsidRPr="00926050" w:rsidRDefault="007D6A30" w:rsidP="0005579D">
                  <w:pPr>
                    <w:widowControl w:val="0"/>
                    <w:autoSpaceDE w:val="0"/>
                    <w:autoSpaceDN w:val="0"/>
                    <w:adjustRightInd w:val="0"/>
                    <w:jc w:val="center"/>
                    <w:rPr>
                      <w:sz w:val="16"/>
                      <w:szCs w:val="16"/>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w:t>
                  </w:r>
                </w:p>
              </w:tc>
              <w:tc>
                <w:tcPr>
                  <w:tcW w:w="715"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1</w:t>
                  </w:r>
                </w:p>
              </w:tc>
              <w:tc>
                <w:tcPr>
                  <w:tcW w:w="567" w:type="dxa"/>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50</w:t>
                  </w: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75</w:t>
                  </w:r>
                </w:p>
              </w:tc>
              <w:tc>
                <w:tcPr>
                  <w:tcW w:w="425" w:type="dxa"/>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85</w:t>
                  </w:r>
                </w:p>
              </w:tc>
              <w:tc>
                <w:tcPr>
                  <w:tcW w:w="567" w:type="dxa"/>
                  <w:tcBorders>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Pr>
                      <w:sz w:val="16"/>
                      <w:szCs w:val="16"/>
                    </w:rPr>
                    <w:t>95</w:t>
                  </w:r>
                </w:p>
                <w:p w:rsidR="008C174A" w:rsidRPr="00926050" w:rsidRDefault="008C174A" w:rsidP="0005579D">
                  <w:pPr>
                    <w:widowControl w:val="0"/>
                    <w:autoSpaceDE w:val="0"/>
                    <w:autoSpaceDN w:val="0"/>
                    <w:adjustRightInd w:val="0"/>
                    <w:jc w:val="center"/>
                    <w:rPr>
                      <w:sz w:val="16"/>
                      <w:szCs w:val="16"/>
                    </w:rPr>
                  </w:pPr>
                </w:p>
              </w:tc>
              <w:tc>
                <w:tcPr>
                  <w:tcW w:w="781" w:type="dxa"/>
                  <w:tcBorders>
                    <w:left w:val="single" w:sz="4" w:space="0" w:color="auto"/>
                    <w:bottom w:val="single" w:sz="4" w:space="0" w:color="auto"/>
                    <w:right w:val="single" w:sz="4" w:space="0" w:color="auto"/>
                  </w:tcBorders>
                </w:tcPr>
                <w:p w:rsidR="007D6A30" w:rsidRPr="00926050" w:rsidRDefault="007D6A30" w:rsidP="00412991">
                  <w:pPr>
                    <w:widowControl w:val="0"/>
                    <w:autoSpaceDE w:val="0"/>
                    <w:autoSpaceDN w:val="0"/>
                    <w:adjustRightInd w:val="0"/>
                    <w:rPr>
                      <w:sz w:val="16"/>
                      <w:szCs w:val="16"/>
                    </w:rPr>
                  </w:pPr>
                  <w:r>
                    <w:rPr>
                      <w:sz w:val="16"/>
                      <w:szCs w:val="16"/>
                    </w:rPr>
                    <w:t>100</w:t>
                  </w:r>
                </w:p>
              </w:tc>
            </w:tr>
          </w:tbl>
          <w:p w:rsidR="007D6A30" w:rsidRPr="00926050" w:rsidRDefault="007D6A30" w:rsidP="0005579D">
            <w:pPr>
              <w:widowControl w:val="0"/>
              <w:autoSpaceDE w:val="0"/>
              <w:autoSpaceDN w:val="0"/>
              <w:adjustRightInd w:val="0"/>
              <w:jc w:val="center"/>
              <w:rPr>
                <w:sz w:val="16"/>
                <w:szCs w:val="16"/>
              </w:rPr>
            </w:pPr>
          </w:p>
        </w:tc>
      </w:tr>
      <w:tr w:rsidR="007D6A30" w:rsidRPr="00926050" w:rsidTr="00412991">
        <w:trPr>
          <w:trHeight w:val="270"/>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Задача 1.3.</w:t>
            </w:r>
          </w:p>
        </w:tc>
        <w:tc>
          <w:tcPr>
            <w:tcW w:w="1482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tabs>
                <w:tab w:val="left" w:pos="2250"/>
                <w:tab w:val="center" w:pos="7490"/>
              </w:tabs>
              <w:autoSpaceDE w:val="0"/>
              <w:autoSpaceDN w:val="0"/>
              <w:adjustRightInd w:val="0"/>
              <w:rPr>
                <w:sz w:val="16"/>
                <w:szCs w:val="16"/>
              </w:rPr>
            </w:pPr>
            <w:r>
              <w:rPr>
                <w:sz w:val="16"/>
                <w:szCs w:val="16"/>
              </w:rPr>
              <w:tab/>
            </w:r>
            <w:r>
              <w:rPr>
                <w:sz w:val="16"/>
                <w:szCs w:val="16"/>
              </w:rPr>
              <w:tab/>
              <w:t>повышение уровня благоустройства дворовых территорий муниципального образования «Сасыкольский сельсовет»</w:t>
            </w:r>
          </w:p>
        </w:tc>
      </w:tr>
      <w:tr w:rsidR="007D6A30" w:rsidRPr="00926050" w:rsidTr="00412991">
        <w:trPr>
          <w:trHeight w:val="810"/>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 xml:space="preserve">Мероприятие 1.3.1 </w:t>
            </w:r>
          </w:p>
          <w:p w:rsidR="007D6A30" w:rsidRDefault="007D6A30" w:rsidP="0005579D">
            <w:pPr>
              <w:widowControl w:val="0"/>
              <w:autoSpaceDE w:val="0"/>
              <w:autoSpaceDN w:val="0"/>
              <w:adjustRightInd w:val="0"/>
              <w:jc w:val="center"/>
              <w:rPr>
                <w:sz w:val="16"/>
                <w:szCs w:val="16"/>
              </w:rPr>
            </w:pPr>
            <w:r>
              <w:rPr>
                <w:sz w:val="16"/>
                <w:szCs w:val="16"/>
              </w:rPr>
              <w:t>Выполнение работ по благ</w:t>
            </w:r>
            <w:r>
              <w:rPr>
                <w:sz w:val="16"/>
                <w:szCs w:val="16"/>
              </w:rPr>
              <w:t>о</w:t>
            </w:r>
            <w:r>
              <w:rPr>
                <w:sz w:val="16"/>
                <w:szCs w:val="16"/>
              </w:rPr>
              <w:t>устройству дворовых терр</w:t>
            </w:r>
            <w:r>
              <w:rPr>
                <w:sz w:val="16"/>
                <w:szCs w:val="16"/>
              </w:rPr>
              <w:t>и</w:t>
            </w:r>
            <w:r>
              <w:rPr>
                <w:sz w:val="16"/>
                <w:szCs w:val="16"/>
              </w:rPr>
              <w:t xml:space="preserve">торий МО </w:t>
            </w:r>
          </w:p>
          <w:p w:rsidR="007D6A30" w:rsidRDefault="007D6A30" w:rsidP="0005579D">
            <w:pPr>
              <w:widowControl w:val="0"/>
              <w:autoSpaceDE w:val="0"/>
              <w:autoSpaceDN w:val="0"/>
              <w:adjustRightInd w:val="0"/>
              <w:jc w:val="center"/>
              <w:rPr>
                <w:sz w:val="16"/>
                <w:szCs w:val="16"/>
              </w:rPr>
            </w:pPr>
            <w:r>
              <w:rPr>
                <w:sz w:val="16"/>
                <w:szCs w:val="16"/>
              </w:rPr>
              <w:t xml:space="preserve">«Сасыкольский сельсовет» </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2018-2024</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Администрация МО «Сасыкол</w:t>
            </w:r>
            <w:r>
              <w:rPr>
                <w:sz w:val="16"/>
                <w:szCs w:val="16"/>
              </w:rPr>
              <w:t>ь</w:t>
            </w:r>
            <w:r>
              <w:rPr>
                <w:sz w:val="16"/>
                <w:szCs w:val="16"/>
              </w:rPr>
              <w:t>ский сельсовет»</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федеральный бюджет</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бюджет МО «Сасыкол</w:t>
            </w:r>
            <w:r>
              <w:rPr>
                <w:sz w:val="16"/>
                <w:szCs w:val="16"/>
              </w:rPr>
              <w:t>ь</w:t>
            </w:r>
            <w:r>
              <w:rPr>
                <w:sz w:val="16"/>
                <w:szCs w:val="16"/>
              </w:rPr>
              <w:t>ский сельс</w:t>
            </w:r>
            <w:r>
              <w:rPr>
                <w:sz w:val="16"/>
                <w:szCs w:val="16"/>
              </w:rPr>
              <w:t>о</w:t>
            </w:r>
            <w:r>
              <w:rPr>
                <w:sz w:val="16"/>
                <w:szCs w:val="16"/>
              </w:rPr>
              <w:t>вет»</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r>
              <w:rPr>
                <w:sz w:val="16"/>
                <w:szCs w:val="16"/>
              </w:rPr>
              <w:t>0</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Default="0061566F" w:rsidP="0061566F">
            <w:pPr>
              <w:widowControl w:val="0"/>
              <w:autoSpaceDE w:val="0"/>
              <w:autoSpaceDN w:val="0"/>
              <w:adjustRightInd w:val="0"/>
              <w:rPr>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доля благоустрое</w:t>
            </w:r>
            <w:r w:rsidRPr="00926050">
              <w:rPr>
                <w:sz w:val="16"/>
                <w:szCs w:val="16"/>
              </w:rPr>
              <w:t>н</w:t>
            </w:r>
            <w:r>
              <w:rPr>
                <w:sz w:val="16"/>
                <w:szCs w:val="16"/>
              </w:rPr>
              <w:t xml:space="preserve">ных дворовых </w:t>
            </w:r>
            <w:r w:rsidRPr="00926050">
              <w:rPr>
                <w:sz w:val="16"/>
                <w:szCs w:val="16"/>
              </w:rPr>
              <w:t>терри</w:t>
            </w:r>
            <w:r w:rsidR="00412991">
              <w:rPr>
                <w:sz w:val="16"/>
                <w:szCs w:val="16"/>
              </w:rPr>
              <w:t xml:space="preserve">торий от </w:t>
            </w:r>
            <w:r>
              <w:rPr>
                <w:sz w:val="16"/>
                <w:szCs w:val="16"/>
              </w:rPr>
              <w:t>общей площади дворовых террит</w:t>
            </w:r>
            <w:r>
              <w:rPr>
                <w:sz w:val="16"/>
                <w:szCs w:val="16"/>
              </w:rPr>
              <w:t>о</w:t>
            </w:r>
            <w:r>
              <w:rPr>
                <w:sz w:val="16"/>
                <w:szCs w:val="16"/>
              </w:rPr>
              <w:t>рий муниципальн</w:t>
            </w:r>
            <w:r>
              <w:rPr>
                <w:sz w:val="16"/>
                <w:szCs w:val="16"/>
              </w:rPr>
              <w:t>о</w:t>
            </w:r>
            <w:r>
              <w:rPr>
                <w:sz w:val="16"/>
                <w:szCs w:val="16"/>
              </w:rPr>
              <w:t>го образова</w:t>
            </w:r>
            <w:r w:rsidRPr="00926050">
              <w:rPr>
                <w:sz w:val="16"/>
                <w:szCs w:val="16"/>
              </w:rPr>
              <w:t>ния «</w:t>
            </w:r>
            <w:r>
              <w:rPr>
                <w:sz w:val="16"/>
                <w:szCs w:val="16"/>
              </w:rPr>
              <w:t xml:space="preserve">Сасыкольский </w:t>
            </w:r>
            <w:r w:rsidRPr="00926050">
              <w:rPr>
                <w:sz w:val="16"/>
                <w:szCs w:val="16"/>
              </w:rPr>
              <w:t xml:space="preserve"> сельсовет»</w:t>
            </w:r>
          </w:p>
          <w:p w:rsidR="007D6A30" w:rsidRPr="00926050" w:rsidRDefault="007D6A30" w:rsidP="0005579D">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w:t>
            </w:r>
          </w:p>
        </w:tc>
        <w:tc>
          <w:tcPr>
            <w:tcW w:w="7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0</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35</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55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60</w:t>
            </w:r>
          </w:p>
        </w:tc>
        <w:tc>
          <w:tcPr>
            <w:tcW w:w="425" w:type="dxa"/>
            <w:tcBorders>
              <w:top w:val="single" w:sz="4" w:space="0" w:color="auto"/>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Pr>
                <w:sz w:val="16"/>
                <w:szCs w:val="16"/>
              </w:rPr>
              <w:t>70</w:t>
            </w:r>
          </w:p>
        </w:tc>
        <w:tc>
          <w:tcPr>
            <w:tcW w:w="567" w:type="dxa"/>
            <w:tcBorders>
              <w:top w:val="single" w:sz="4" w:space="0" w:color="auto"/>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Pr>
                <w:sz w:val="16"/>
                <w:szCs w:val="16"/>
              </w:rPr>
              <w:t>90</w:t>
            </w:r>
          </w:p>
        </w:tc>
        <w:tc>
          <w:tcPr>
            <w:tcW w:w="426" w:type="dxa"/>
            <w:tcBorders>
              <w:top w:val="single" w:sz="4" w:space="0" w:color="auto"/>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Pr>
                <w:sz w:val="16"/>
                <w:szCs w:val="16"/>
              </w:rPr>
              <w:t>100</w:t>
            </w:r>
          </w:p>
        </w:tc>
      </w:tr>
      <w:tr w:rsidR="007D6A30" w:rsidRPr="00926050" w:rsidTr="00412991">
        <w:trPr>
          <w:trHeight w:val="1481"/>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Итого по мун</w:t>
            </w:r>
            <w:r w:rsidRPr="00926050">
              <w:rPr>
                <w:sz w:val="16"/>
                <w:szCs w:val="16"/>
              </w:rPr>
              <w:t>и</w:t>
            </w:r>
            <w:r w:rsidRPr="00926050">
              <w:rPr>
                <w:sz w:val="16"/>
                <w:szCs w:val="16"/>
              </w:rPr>
              <w:t>ципальной пр</w:t>
            </w:r>
            <w:r w:rsidRPr="00926050">
              <w:rPr>
                <w:sz w:val="16"/>
                <w:szCs w:val="16"/>
              </w:rPr>
              <w:t>о</w:t>
            </w:r>
            <w:r w:rsidRPr="00926050">
              <w:rPr>
                <w:sz w:val="16"/>
                <w:szCs w:val="16"/>
              </w:rPr>
              <w:t>грамме</w:t>
            </w:r>
          </w:p>
          <w:p w:rsidR="007D6A30" w:rsidRPr="00926050" w:rsidRDefault="007D6A30" w:rsidP="0005579D">
            <w:pPr>
              <w:widowControl w:val="0"/>
              <w:autoSpaceDE w:val="0"/>
              <w:autoSpaceDN w:val="0"/>
              <w:adjustRightInd w:val="0"/>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2018-2024</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 xml:space="preserve">ский </w:t>
            </w:r>
            <w:r w:rsidRPr="00926050">
              <w:rPr>
                <w:sz w:val="16"/>
                <w:szCs w:val="16"/>
              </w:rPr>
              <w:t>сельсовет»</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федеральный бюджет</w:t>
            </w:r>
          </w:p>
          <w:p w:rsidR="007D6A30" w:rsidRPr="0092605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Pr="00926050" w:rsidRDefault="007D6A30" w:rsidP="0005579D">
            <w:pPr>
              <w:widowControl w:val="0"/>
              <w:autoSpaceDE w:val="0"/>
              <w:autoSpaceDN w:val="0"/>
              <w:adjustRightInd w:val="0"/>
              <w:jc w:val="center"/>
              <w:rPr>
                <w:sz w:val="16"/>
                <w:szCs w:val="16"/>
              </w:rPr>
            </w:pPr>
            <w:r w:rsidRPr="00926050">
              <w:rPr>
                <w:sz w:val="16"/>
                <w:szCs w:val="16"/>
              </w:rPr>
              <w:t>бюджет МО «</w:t>
            </w:r>
            <w:r>
              <w:rPr>
                <w:sz w:val="16"/>
                <w:szCs w:val="16"/>
              </w:rPr>
              <w:t>Сасыкол</w:t>
            </w:r>
            <w:r>
              <w:rPr>
                <w:sz w:val="16"/>
                <w:szCs w:val="16"/>
              </w:rPr>
              <w:t>ь</w:t>
            </w:r>
            <w:r>
              <w:rPr>
                <w:sz w:val="16"/>
                <w:szCs w:val="16"/>
              </w:rPr>
              <w:t>ский</w:t>
            </w:r>
            <w:r w:rsidRPr="00926050">
              <w:rPr>
                <w:sz w:val="16"/>
                <w:szCs w:val="16"/>
              </w:rPr>
              <w:t xml:space="preserve"> сельс</w:t>
            </w:r>
            <w:r w:rsidRPr="00926050">
              <w:rPr>
                <w:sz w:val="16"/>
                <w:szCs w:val="16"/>
              </w:rPr>
              <w:t>о</w:t>
            </w:r>
            <w:r w:rsidRPr="00926050">
              <w:rPr>
                <w:sz w:val="16"/>
                <w:szCs w:val="16"/>
              </w:rPr>
              <w:t>вет»</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081E82" w:rsidP="00AD2FDB">
            <w:pPr>
              <w:widowControl w:val="0"/>
              <w:autoSpaceDE w:val="0"/>
              <w:autoSpaceDN w:val="0"/>
              <w:adjustRightInd w:val="0"/>
              <w:jc w:val="center"/>
              <w:rPr>
                <w:sz w:val="16"/>
                <w:szCs w:val="16"/>
              </w:rPr>
            </w:pPr>
            <w:r>
              <w:rPr>
                <w:sz w:val="16"/>
                <w:szCs w:val="16"/>
              </w:rPr>
              <w:t>3240</w:t>
            </w:r>
            <w:r w:rsidR="007D6A30">
              <w:rPr>
                <w:sz w:val="16"/>
                <w:szCs w:val="16"/>
              </w:rPr>
              <w:t>,00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00,0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r>
              <w:rPr>
                <w:sz w:val="16"/>
                <w:szCs w:val="16"/>
              </w:rPr>
              <w:t>0</w:t>
            </w: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AD2FDB">
            <w:pPr>
              <w:widowControl w:val="0"/>
              <w:autoSpaceDE w:val="0"/>
              <w:autoSpaceDN w:val="0"/>
              <w:adjustRightInd w:val="0"/>
              <w:rPr>
                <w:sz w:val="16"/>
                <w:szCs w:val="16"/>
              </w:rPr>
            </w:pPr>
            <w:r>
              <w:rPr>
                <w:sz w:val="16"/>
                <w:szCs w:val="16"/>
              </w:rPr>
              <w:t>9</w:t>
            </w:r>
            <w:r w:rsidR="00AD2FDB">
              <w:rPr>
                <w:sz w:val="16"/>
                <w:szCs w:val="16"/>
              </w:rPr>
              <w:t>17</w:t>
            </w:r>
            <w:r>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081E82" w:rsidP="0005579D">
            <w:pPr>
              <w:widowControl w:val="0"/>
              <w:autoSpaceDE w:val="0"/>
              <w:autoSpaceDN w:val="0"/>
              <w:adjustRightInd w:val="0"/>
              <w:jc w:val="center"/>
              <w:rPr>
                <w:sz w:val="16"/>
                <w:szCs w:val="16"/>
              </w:rPr>
            </w:pPr>
            <w:r>
              <w:rPr>
                <w:sz w:val="16"/>
                <w:szCs w:val="16"/>
              </w:rPr>
              <w:t>2023</w:t>
            </w:r>
            <w:r w:rsidR="007D6A30" w:rsidRPr="00926050">
              <w:rPr>
                <w:sz w:val="16"/>
                <w:szCs w:val="16"/>
              </w:rPr>
              <w:t>,</w:t>
            </w:r>
            <w:r>
              <w:rPr>
                <w:sz w:val="16"/>
                <w:szCs w:val="16"/>
              </w:rPr>
              <w:t>0</w:t>
            </w:r>
            <w:r w:rsidR="007D6A30" w:rsidRPr="00926050">
              <w:rPr>
                <w:sz w:val="16"/>
                <w:szCs w:val="16"/>
              </w:rPr>
              <w:t>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1</w:t>
            </w:r>
            <w:r w:rsidRPr="00926050">
              <w:rPr>
                <w:sz w:val="16"/>
                <w:szCs w:val="16"/>
              </w:rPr>
              <w:t>00,0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100,00</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100,00</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tc>
        <w:tc>
          <w:tcPr>
            <w:tcW w:w="7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r>
    </w:tbl>
    <w:p w:rsidR="007D6A30" w:rsidRDefault="007D6A30" w:rsidP="007D6A30">
      <w:pPr>
        <w:widowControl w:val="0"/>
        <w:autoSpaceDE w:val="0"/>
        <w:autoSpaceDN w:val="0"/>
        <w:adjustRightInd w:val="0"/>
        <w:rPr>
          <w:sz w:val="26"/>
          <w:szCs w:val="26"/>
        </w:rPr>
      </w:pPr>
    </w:p>
    <w:p w:rsidR="007D6A30" w:rsidRDefault="007D6A30" w:rsidP="007D6A30">
      <w:pPr>
        <w:widowControl w:val="0"/>
        <w:autoSpaceDE w:val="0"/>
        <w:autoSpaceDN w:val="0"/>
        <w:adjustRightInd w:val="0"/>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7D6A30">
      <w:pPr>
        <w:widowControl w:val="0"/>
        <w:autoSpaceDE w:val="0"/>
        <w:autoSpaceDN w:val="0"/>
        <w:adjustRightInd w:val="0"/>
        <w:rPr>
          <w:sz w:val="26"/>
          <w:szCs w:val="26"/>
        </w:rPr>
      </w:pPr>
    </w:p>
    <w:p w:rsidR="007D6A30" w:rsidRDefault="007D6A30" w:rsidP="007D6A30">
      <w:pPr>
        <w:widowControl w:val="0"/>
        <w:autoSpaceDE w:val="0"/>
        <w:autoSpaceDN w:val="0"/>
        <w:adjustRightInd w:val="0"/>
        <w:rPr>
          <w:sz w:val="26"/>
          <w:szCs w:val="26"/>
        </w:rPr>
      </w:pPr>
    </w:p>
    <w:p w:rsidR="007D6A30" w:rsidRDefault="007D6A30" w:rsidP="00E85849">
      <w:pPr>
        <w:widowControl w:val="0"/>
        <w:autoSpaceDE w:val="0"/>
        <w:autoSpaceDN w:val="0"/>
        <w:adjustRightInd w:val="0"/>
        <w:jc w:val="right"/>
        <w:rPr>
          <w:sz w:val="26"/>
          <w:szCs w:val="26"/>
        </w:rPr>
      </w:pPr>
    </w:p>
    <w:p w:rsidR="00E85849" w:rsidRDefault="00412991" w:rsidP="00412991">
      <w:pPr>
        <w:widowControl w:val="0"/>
        <w:autoSpaceDE w:val="0"/>
        <w:autoSpaceDN w:val="0"/>
        <w:adjustRightInd w:val="0"/>
        <w:jc w:val="both"/>
        <w:rPr>
          <w:sz w:val="26"/>
          <w:szCs w:val="26"/>
        </w:rPr>
      </w:pPr>
      <w:r>
        <w:rPr>
          <w:sz w:val="26"/>
          <w:szCs w:val="26"/>
        </w:rPr>
        <w:lastRenderedPageBreak/>
        <w:t xml:space="preserve">                                                                                                                                                                                               </w:t>
      </w:r>
      <w:r w:rsidR="00E85849">
        <w:rPr>
          <w:sz w:val="26"/>
          <w:szCs w:val="26"/>
        </w:rPr>
        <w:t xml:space="preserve">Приложение 3 </w:t>
      </w:r>
    </w:p>
    <w:p w:rsidR="00E85849" w:rsidRDefault="00412991" w:rsidP="00412991">
      <w:pPr>
        <w:widowControl w:val="0"/>
        <w:autoSpaceDE w:val="0"/>
        <w:autoSpaceDN w:val="0"/>
        <w:adjustRightInd w:val="0"/>
        <w:jc w:val="center"/>
        <w:rPr>
          <w:sz w:val="26"/>
          <w:szCs w:val="26"/>
        </w:rPr>
      </w:pPr>
      <w:r>
        <w:rPr>
          <w:sz w:val="26"/>
          <w:szCs w:val="26"/>
        </w:rPr>
        <w:t xml:space="preserve">                                                                                                                                                                </w:t>
      </w:r>
      <w:r w:rsidR="00E85849">
        <w:rPr>
          <w:sz w:val="26"/>
          <w:szCs w:val="26"/>
        </w:rPr>
        <w:t>к Программе</w:t>
      </w:r>
    </w:p>
    <w:p w:rsidR="00E85849" w:rsidRDefault="00E85849" w:rsidP="0049330A">
      <w:pPr>
        <w:widowControl w:val="0"/>
        <w:autoSpaceDE w:val="0"/>
        <w:autoSpaceDN w:val="0"/>
        <w:adjustRightInd w:val="0"/>
        <w:jc w:val="center"/>
        <w:rPr>
          <w:sz w:val="26"/>
          <w:szCs w:val="26"/>
        </w:rPr>
      </w:pPr>
    </w:p>
    <w:p w:rsidR="0049330A" w:rsidRPr="00D14473" w:rsidRDefault="0049330A" w:rsidP="0049330A">
      <w:pPr>
        <w:widowControl w:val="0"/>
        <w:autoSpaceDE w:val="0"/>
        <w:autoSpaceDN w:val="0"/>
        <w:adjustRightInd w:val="0"/>
        <w:jc w:val="center"/>
        <w:rPr>
          <w:sz w:val="26"/>
          <w:szCs w:val="26"/>
        </w:rPr>
      </w:pPr>
      <w:r w:rsidRPr="00D14473">
        <w:rPr>
          <w:sz w:val="26"/>
          <w:szCs w:val="26"/>
        </w:rPr>
        <w:t>РЕСУРСНОЕ ОБЕСПЕЧЕНИЕ</w:t>
      </w:r>
    </w:p>
    <w:p w:rsidR="0049330A" w:rsidRPr="00D14473" w:rsidRDefault="0049330A" w:rsidP="0049330A">
      <w:pPr>
        <w:widowControl w:val="0"/>
        <w:autoSpaceDE w:val="0"/>
        <w:autoSpaceDN w:val="0"/>
        <w:adjustRightInd w:val="0"/>
        <w:jc w:val="center"/>
        <w:rPr>
          <w:sz w:val="26"/>
          <w:szCs w:val="26"/>
        </w:rPr>
      </w:pPr>
      <w:r w:rsidRPr="00D14473">
        <w:rPr>
          <w:sz w:val="26"/>
          <w:szCs w:val="26"/>
        </w:rPr>
        <w:t>РЕАЛИЗАЦИИ МУНИЦИПАЛЬНОЙ ПРОГРАММЫ</w:t>
      </w:r>
    </w:p>
    <w:p w:rsidR="0049330A" w:rsidRPr="00D14473" w:rsidRDefault="0049330A" w:rsidP="0049330A">
      <w:pPr>
        <w:widowControl w:val="0"/>
        <w:autoSpaceDE w:val="0"/>
        <w:autoSpaceDN w:val="0"/>
        <w:adjustRightInd w:val="0"/>
        <w:jc w:val="both"/>
        <w:rPr>
          <w:sz w:val="26"/>
          <w:szCs w:val="26"/>
        </w:rPr>
      </w:pPr>
    </w:p>
    <w:p w:rsidR="0049330A" w:rsidRPr="00D14473" w:rsidRDefault="0049330A" w:rsidP="0049330A">
      <w:pPr>
        <w:widowControl w:val="0"/>
        <w:autoSpaceDE w:val="0"/>
        <w:autoSpaceDN w:val="0"/>
        <w:adjustRightInd w:val="0"/>
        <w:jc w:val="both"/>
        <w:rPr>
          <w:sz w:val="26"/>
          <w:szCs w:val="26"/>
        </w:rPr>
      </w:pPr>
      <w:r w:rsidRPr="00D14473">
        <w:rPr>
          <w:sz w:val="26"/>
          <w:szCs w:val="26"/>
        </w:rPr>
        <w:t xml:space="preserve">                                                                                                                                                                                                                             </w:t>
      </w:r>
    </w:p>
    <w:p w:rsidR="0049330A" w:rsidRPr="00D14473" w:rsidRDefault="0049330A" w:rsidP="0049330A">
      <w:pPr>
        <w:widowControl w:val="0"/>
        <w:autoSpaceDE w:val="0"/>
        <w:autoSpaceDN w:val="0"/>
        <w:adjustRightInd w:val="0"/>
        <w:jc w:val="both"/>
        <w:rPr>
          <w:sz w:val="26"/>
          <w:szCs w:val="26"/>
        </w:rPr>
      </w:pPr>
      <w:r w:rsidRPr="00D14473">
        <w:rPr>
          <w:sz w:val="26"/>
          <w:szCs w:val="26"/>
        </w:rPr>
        <w:t xml:space="preserve">   (тыс. руб.)</w:t>
      </w:r>
    </w:p>
    <w:p w:rsidR="0049330A" w:rsidRPr="00D14473" w:rsidRDefault="0049330A" w:rsidP="0049330A">
      <w:pPr>
        <w:widowControl w:val="0"/>
        <w:autoSpaceDE w:val="0"/>
        <w:autoSpaceDN w:val="0"/>
        <w:adjustRightInd w:val="0"/>
        <w:jc w:val="both"/>
        <w:rPr>
          <w:sz w:val="26"/>
          <w:szCs w:val="2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9"/>
        <w:gridCol w:w="1157"/>
        <w:gridCol w:w="6"/>
        <w:gridCol w:w="973"/>
        <w:gridCol w:w="1092"/>
        <w:gridCol w:w="16"/>
        <w:gridCol w:w="976"/>
        <w:gridCol w:w="951"/>
        <w:gridCol w:w="20"/>
        <w:gridCol w:w="9"/>
        <w:gridCol w:w="1005"/>
        <w:gridCol w:w="992"/>
        <w:gridCol w:w="992"/>
      </w:tblGrid>
      <w:tr w:rsidR="0049330A" w:rsidRPr="00D14473" w:rsidTr="00081E82">
        <w:trPr>
          <w:trHeight w:val="559"/>
        </w:trPr>
        <w:tc>
          <w:tcPr>
            <w:tcW w:w="5669"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Источники финансирования муниципальной программы</w:t>
            </w:r>
          </w:p>
        </w:tc>
        <w:tc>
          <w:tcPr>
            <w:tcW w:w="1157"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Всего</w:t>
            </w:r>
          </w:p>
        </w:tc>
        <w:tc>
          <w:tcPr>
            <w:tcW w:w="979"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2018</w:t>
            </w:r>
          </w:p>
        </w:tc>
        <w:tc>
          <w:tcPr>
            <w:tcW w:w="1108"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2019</w:t>
            </w:r>
          </w:p>
        </w:tc>
        <w:tc>
          <w:tcPr>
            <w:tcW w:w="976"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2020</w:t>
            </w:r>
          </w:p>
        </w:tc>
        <w:tc>
          <w:tcPr>
            <w:tcW w:w="951"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2021</w:t>
            </w:r>
          </w:p>
        </w:tc>
        <w:tc>
          <w:tcPr>
            <w:tcW w:w="1034" w:type="dxa"/>
            <w:gridSpan w:val="3"/>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2022</w:t>
            </w:r>
          </w:p>
        </w:tc>
        <w:tc>
          <w:tcPr>
            <w:tcW w:w="992"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Pr>
                <w:sz w:val="26"/>
                <w:szCs w:val="26"/>
              </w:rPr>
              <w:t>2023</w:t>
            </w:r>
          </w:p>
        </w:tc>
        <w:tc>
          <w:tcPr>
            <w:tcW w:w="992"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Pr>
                <w:sz w:val="26"/>
                <w:szCs w:val="26"/>
              </w:rPr>
              <w:t>2024</w:t>
            </w:r>
          </w:p>
        </w:tc>
      </w:tr>
      <w:tr w:rsidR="0049330A" w:rsidRPr="00D14473" w:rsidTr="0049330A">
        <w:trPr>
          <w:trHeight w:val="644"/>
        </w:trPr>
        <w:tc>
          <w:tcPr>
            <w:tcW w:w="5669"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Муниципальная программа</w:t>
            </w:r>
          </w:p>
        </w:tc>
        <w:tc>
          <w:tcPr>
            <w:tcW w:w="8189" w:type="dxa"/>
            <w:gridSpan w:val="12"/>
            <w:shd w:val="clear" w:color="auto" w:fill="auto"/>
            <w:vAlign w:val="center"/>
          </w:tcPr>
          <w:p w:rsidR="0049330A" w:rsidRDefault="0049330A" w:rsidP="0005579D">
            <w:pPr>
              <w:widowControl w:val="0"/>
              <w:autoSpaceDE w:val="0"/>
              <w:autoSpaceDN w:val="0"/>
              <w:adjustRightInd w:val="0"/>
              <w:jc w:val="center"/>
              <w:outlineLvl w:val="1"/>
              <w:rPr>
                <w:sz w:val="26"/>
                <w:szCs w:val="26"/>
              </w:rPr>
            </w:pPr>
            <w:r w:rsidRPr="00D14473">
              <w:rPr>
                <w:sz w:val="26"/>
                <w:szCs w:val="26"/>
              </w:rPr>
              <w:t>«Формирование современной городской среды на территории МО</w:t>
            </w:r>
          </w:p>
          <w:p w:rsidR="0049330A" w:rsidRPr="00D14473" w:rsidRDefault="0049330A" w:rsidP="0005579D">
            <w:pPr>
              <w:widowControl w:val="0"/>
              <w:autoSpaceDE w:val="0"/>
              <w:autoSpaceDN w:val="0"/>
              <w:adjustRightInd w:val="0"/>
              <w:jc w:val="center"/>
              <w:outlineLvl w:val="1"/>
              <w:rPr>
                <w:sz w:val="26"/>
                <w:szCs w:val="26"/>
              </w:rPr>
            </w:pPr>
            <w:r w:rsidRPr="00D14473">
              <w:rPr>
                <w:sz w:val="26"/>
                <w:szCs w:val="26"/>
              </w:rPr>
              <w:t xml:space="preserve"> «Сасыкольский сельсовет»</w:t>
            </w:r>
          </w:p>
        </w:tc>
      </w:tr>
      <w:tr w:rsidR="0049330A" w:rsidRPr="00D14473" w:rsidTr="0049330A">
        <w:trPr>
          <w:trHeight w:val="644"/>
        </w:trPr>
        <w:tc>
          <w:tcPr>
            <w:tcW w:w="5669"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Федеральный бюджет</w:t>
            </w:r>
          </w:p>
        </w:tc>
        <w:tc>
          <w:tcPr>
            <w:tcW w:w="1157" w:type="dxa"/>
            <w:shd w:val="clear" w:color="auto" w:fill="auto"/>
            <w:vAlign w:val="center"/>
          </w:tcPr>
          <w:p w:rsidR="0049330A" w:rsidRPr="00D14473" w:rsidRDefault="00081E82" w:rsidP="0005579D">
            <w:pPr>
              <w:widowControl w:val="0"/>
              <w:autoSpaceDE w:val="0"/>
              <w:autoSpaceDN w:val="0"/>
              <w:adjustRightInd w:val="0"/>
              <w:jc w:val="both"/>
              <w:outlineLvl w:val="1"/>
              <w:rPr>
                <w:sz w:val="26"/>
                <w:szCs w:val="26"/>
              </w:rPr>
            </w:pPr>
            <w:r>
              <w:rPr>
                <w:sz w:val="26"/>
                <w:szCs w:val="26"/>
              </w:rPr>
              <w:t>2560</w:t>
            </w:r>
            <w:r w:rsidR="0061566F">
              <w:rPr>
                <w:sz w:val="26"/>
                <w:szCs w:val="26"/>
              </w:rPr>
              <w:t>,00</w:t>
            </w:r>
          </w:p>
        </w:tc>
        <w:tc>
          <w:tcPr>
            <w:tcW w:w="979"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00,0</w:t>
            </w:r>
          </w:p>
        </w:tc>
        <w:tc>
          <w:tcPr>
            <w:tcW w:w="976" w:type="dxa"/>
            <w:shd w:val="clear" w:color="auto" w:fill="auto"/>
            <w:vAlign w:val="center"/>
          </w:tcPr>
          <w:p w:rsidR="0049330A" w:rsidRPr="00D14473" w:rsidRDefault="009E06FF" w:rsidP="0005579D">
            <w:pPr>
              <w:jc w:val="both"/>
              <w:rPr>
                <w:sz w:val="26"/>
                <w:szCs w:val="26"/>
              </w:rPr>
            </w:pPr>
            <w:r>
              <w:rPr>
                <w:sz w:val="26"/>
                <w:szCs w:val="26"/>
              </w:rPr>
              <w:t>589</w:t>
            </w:r>
            <w:r w:rsidR="0049330A">
              <w:rPr>
                <w:sz w:val="26"/>
                <w:szCs w:val="26"/>
              </w:rPr>
              <w:t>,00</w:t>
            </w:r>
          </w:p>
        </w:tc>
        <w:tc>
          <w:tcPr>
            <w:tcW w:w="980" w:type="dxa"/>
            <w:gridSpan w:val="3"/>
            <w:shd w:val="clear" w:color="auto" w:fill="auto"/>
            <w:vAlign w:val="center"/>
          </w:tcPr>
          <w:p w:rsidR="0049330A" w:rsidRPr="00D14473" w:rsidRDefault="00081E82" w:rsidP="0005579D">
            <w:pPr>
              <w:jc w:val="both"/>
              <w:rPr>
                <w:sz w:val="26"/>
                <w:szCs w:val="26"/>
              </w:rPr>
            </w:pPr>
            <w:r>
              <w:rPr>
                <w:sz w:val="26"/>
                <w:szCs w:val="26"/>
              </w:rPr>
              <w:t>1975</w:t>
            </w:r>
            <w:r w:rsidR="0049330A" w:rsidRPr="00D14473">
              <w:rPr>
                <w:sz w:val="26"/>
                <w:szCs w:val="26"/>
              </w:rPr>
              <w:t>,0</w:t>
            </w:r>
            <w:r>
              <w:rPr>
                <w:sz w:val="26"/>
                <w:szCs w:val="26"/>
              </w:rPr>
              <w:t>0</w:t>
            </w:r>
          </w:p>
        </w:tc>
        <w:tc>
          <w:tcPr>
            <w:tcW w:w="1005" w:type="dxa"/>
            <w:shd w:val="clear" w:color="auto" w:fill="auto"/>
            <w:vAlign w:val="center"/>
          </w:tcPr>
          <w:p w:rsidR="0049330A" w:rsidRPr="00D14473" w:rsidRDefault="0049330A" w:rsidP="0005579D">
            <w:pPr>
              <w:jc w:val="both"/>
              <w:rPr>
                <w:sz w:val="26"/>
                <w:szCs w:val="26"/>
              </w:rPr>
            </w:pPr>
            <w:r w:rsidRPr="00D14473">
              <w:rPr>
                <w:sz w:val="26"/>
                <w:szCs w:val="26"/>
              </w:rPr>
              <w:t>00,0</w:t>
            </w:r>
          </w:p>
        </w:tc>
        <w:tc>
          <w:tcPr>
            <w:tcW w:w="992" w:type="dxa"/>
            <w:shd w:val="clear" w:color="auto" w:fill="auto"/>
            <w:vAlign w:val="center"/>
          </w:tcPr>
          <w:p w:rsidR="0049330A" w:rsidRPr="00D14473" w:rsidRDefault="0049330A" w:rsidP="0005579D">
            <w:pPr>
              <w:jc w:val="both"/>
              <w:rPr>
                <w:sz w:val="26"/>
                <w:szCs w:val="26"/>
              </w:rPr>
            </w:pPr>
            <w:r>
              <w:rPr>
                <w:sz w:val="26"/>
                <w:szCs w:val="26"/>
              </w:rPr>
              <w:t>00,0</w:t>
            </w:r>
          </w:p>
        </w:tc>
        <w:tc>
          <w:tcPr>
            <w:tcW w:w="992" w:type="dxa"/>
            <w:shd w:val="clear" w:color="auto" w:fill="auto"/>
            <w:vAlign w:val="center"/>
          </w:tcPr>
          <w:p w:rsidR="0049330A" w:rsidRPr="00D14473" w:rsidRDefault="0049330A" w:rsidP="0005579D">
            <w:pPr>
              <w:jc w:val="both"/>
              <w:rPr>
                <w:sz w:val="26"/>
                <w:szCs w:val="26"/>
              </w:rPr>
            </w:pPr>
            <w:r>
              <w:rPr>
                <w:sz w:val="26"/>
                <w:szCs w:val="26"/>
              </w:rPr>
              <w:t>00,0</w:t>
            </w:r>
          </w:p>
        </w:tc>
      </w:tr>
      <w:tr w:rsidR="0049330A" w:rsidRPr="00D14473" w:rsidTr="0049330A">
        <w:trPr>
          <w:trHeight w:val="644"/>
        </w:trPr>
        <w:tc>
          <w:tcPr>
            <w:tcW w:w="5669"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Бюджет Астраханской области</w:t>
            </w:r>
          </w:p>
        </w:tc>
        <w:tc>
          <w:tcPr>
            <w:tcW w:w="1157" w:type="dxa"/>
            <w:shd w:val="clear" w:color="auto" w:fill="auto"/>
            <w:vAlign w:val="center"/>
          </w:tcPr>
          <w:p w:rsidR="0049330A" w:rsidRPr="00D14473" w:rsidRDefault="0061566F" w:rsidP="0005579D">
            <w:pPr>
              <w:widowControl w:val="0"/>
              <w:autoSpaceDE w:val="0"/>
              <w:autoSpaceDN w:val="0"/>
              <w:adjustRightInd w:val="0"/>
              <w:jc w:val="both"/>
              <w:outlineLvl w:val="1"/>
              <w:rPr>
                <w:sz w:val="26"/>
                <w:szCs w:val="26"/>
              </w:rPr>
            </w:pPr>
            <w:r>
              <w:rPr>
                <w:sz w:val="26"/>
                <w:szCs w:val="26"/>
              </w:rPr>
              <w:t>5</w:t>
            </w:r>
            <w:r w:rsidR="00081E82">
              <w:rPr>
                <w:sz w:val="26"/>
                <w:szCs w:val="26"/>
              </w:rPr>
              <w:t>3</w:t>
            </w:r>
            <w:r>
              <w:rPr>
                <w:sz w:val="26"/>
                <w:szCs w:val="26"/>
              </w:rPr>
              <w:t>,00</w:t>
            </w:r>
          </w:p>
        </w:tc>
        <w:tc>
          <w:tcPr>
            <w:tcW w:w="979"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976" w:type="dxa"/>
            <w:shd w:val="clear" w:color="auto" w:fill="auto"/>
            <w:vAlign w:val="center"/>
          </w:tcPr>
          <w:p w:rsidR="0049330A" w:rsidRPr="00D14473" w:rsidRDefault="009E06FF" w:rsidP="0005579D">
            <w:pPr>
              <w:widowControl w:val="0"/>
              <w:autoSpaceDE w:val="0"/>
              <w:autoSpaceDN w:val="0"/>
              <w:adjustRightInd w:val="0"/>
              <w:jc w:val="both"/>
              <w:outlineLvl w:val="1"/>
              <w:rPr>
                <w:sz w:val="26"/>
                <w:szCs w:val="26"/>
              </w:rPr>
            </w:pPr>
            <w:r>
              <w:rPr>
                <w:sz w:val="26"/>
                <w:szCs w:val="26"/>
              </w:rPr>
              <w:t>11</w:t>
            </w:r>
            <w:r w:rsidR="0049330A">
              <w:rPr>
                <w:sz w:val="26"/>
                <w:szCs w:val="26"/>
              </w:rPr>
              <w:t>,00</w:t>
            </w:r>
          </w:p>
        </w:tc>
        <w:tc>
          <w:tcPr>
            <w:tcW w:w="980" w:type="dxa"/>
            <w:gridSpan w:val="3"/>
            <w:shd w:val="clear" w:color="auto" w:fill="auto"/>
            <w:vAlign w:val="center"/>
          </w:tcPr>
          <w:p w:rsidR="0049330A" w:rsidRPr="00D14473" w:rsidRDefault="00081E82" w:rsidP="0005579D">
            <w:pPr>
              <w:widowControl w:val="0"/>
              <w:autoSpaceDE w:val="0"/>
              <w:autoSpaceDN w:val="0"/>
              <w:adjustRightInd w:val="0"/>
              <w:jc w:val="both"/>
              <w:outlineLvl w:val="1"/>
              <w:rPr>
                <w:sz w:val="26"/>
                <w:szCs w:val="26"/>
              </w:rPr>
            </w:pPr>
            <w:r>
              <w:rPr>
                <w:sz w:val="26"/>
                <w:szCs w:val="26"/>
              </w:rPr>
              <w:t>38,00</w:t>
            </w:r>
          </w:p>
        </w:tc>
        <w:tc>
          <w:tcPr>
            <w:tcW w:w="1005"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992"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Pr>
                <w:sz w:val="26"/>
                <w:szCs w:val="26"/>
              </w:rPr>
              <w:t>0</w:t>
            </w:r>
          </w:p>
        </w:tc>
        <w:tc>
          <w:tcPr>
            <w:tcW w:w="992"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Pr>
                <w:sz w:val="26"/>
                <w:szCs w:val="26"/>
              </w:rPr>
              <w:t>0</w:t>
            </w:r>
          </w:p>
        </w:tc>
      </w:tr>
      <w:tr w:rsidR="0049330A" w:rsidRPr="00D14473" w:rsidTr="0049330A">
        <w:trPr>
          <w:trHeight w:val="644"/>
        </w:trPr>
        <w:tc>
          <w:tcPr>
            <w:tcW w:w="5669"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Бюджет МО «Сасыкольский сельсовет»</w:t>
            </w:r>
          </w:p>
        </w:tc>
        <w:tc>
          <w:tcPr>
            <w:tcW w:w="1157" w:type="dxa"/>
            <w:shd w:val="clear" w:color="auto" w:fill="auto"/>
            <w:vAlign w:val="center"/>
          </w:tcPr>
          <w:p w:rsidR="0049330A" w:rsidRPr="00D14473" w:rsidRDefault="00081E82" w:rsidP="0005579D">
            <w:pPr>
              <w:widowControl w:val="0"/>
              <w:autoSpaceDE w:val="0"/>
              <w:autoSpaceDN w:val="0"/>
              <w:adjustRightInd w:val="0"/>
              <w:jc w:val="both"/>
              <w:outlineLvl w:val="1"/>
              <w:rPr>
                <w:sz w:val="26"/>
                <w:szCs w:val="26"/>
              </w:rPr>
            </w:pPr>
            <w:r>
              <w:rPr>
                <w:sz w:val="26"/>
                <w:szCs w:val="26"/>
              </w:rPr>
              <w:t>62</w:t>
            </w:r>
            <w:r w:rsidR="0061566F">
              <w:rPr>
                <w:sz w:val="26"/>
                <w:szCs w:val="26"/>
              </w:rPr>
              <w:t>7,00</w:t>
            </w:r>
          </w:p>
        </w:tc>
        <w:tc>
          <w:tcPr>
            <w:tcW w:w="979"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49330A" w:rsidRPr="00D14473" w:rsidRDefault="0049330A" w:rsidP="0005579D">
            <w:pPr>
              <w:jc w:val="both"/>
              <w:rPr>
                <w:sz w:val="26"/>
                <w:szCs w:val="26"/>
              </w:rPr>
            </w:pPr>
            <w:r w:rsidRPr="00D14473">
              <w:rPr>
                <w:sz w:val="26"/>
                <w:szCs w:val="26"/>
              </w:rPr>
              <w:t>00,0</w:t>
            </w:r>
          </w:p>
        </w:tc>
        <w:tc>
          <w:tcPr>
            <w:tcW w:w="976" w:type="dxa"/>
            <w:shd w:val="clear" w:color="auto" w:fill="auto"/>
            <w:vAlign w:val="center"/>
          </w:tcPr>
          <w:p w:rsidR="0049330A" w:rsidRPr="00D14473" w:rsidRDefault="0049330A" w:rsidP="0005579D">
            <w:pPr>
              <w:jc w:val="both"/>
              <w:rPr>
                <w:sz w:val="26"/>
                <w:szCs w:val="26"/>
              </w:rPr>
            </w:pPr>
            <w:r>
              <w:rPr>
                <w:sz w:val="26"/>
                <w:szCs w:val="26"/>
              </w:rPr>
              <w:t>317,00</w:t>
            </w:r>
          </w:p>
        </w:tc>
        <w:tc>
          <w:tcPr>
            <w:tcW w:w="980" w:type="dxa"/>
            <w:gridSpan w:val="3"/>
            <w:shd w:val="clear" w:color="auto" w:fill="auto"/>
            <w:vAlign w:val="center"/>
          </w:tcPr>
          <w:p w:rsidR="0049330A" w:rsidRPr="00D14473" w:rsidRDefault="00081E82" w:rsidP="0005579D">
            <w:pPr>
              <w:jc w:val="both"/>
              <w:rPr>
                <w:sz w:val="26"/>
                <w:szCs w:val="26"/>
              </w:rPr>
            </w:pPr>
            <w:r>
              <w:rPr>
                <w:sz w:val="26"/>
                <w:szCs w:val="26"/>
              </w:rPr>
              <w:t>1</w:t>
            </w:r>
            <w:r w:rsidR="0049330A">
              <w:rPr>
                <w:sz w:val="26"/>
                <w:szCs w:val="26"/>
              </w:rPr>
              <w:t>0,00</w:t>
            </w:r>
          </w:p>
        </w:tc>
        <w:tc>
          <w:tcPr>
            <w:tcW w:w="1005" w:type="dxa"/>
            <w:shd w:val="clear" w:color="auto" w:fill="auto"/>
            <w:vAlign w:val="center"/>
          </w:tcPr>
          <w:p w:rsidR="0049330A" w:rsidRPr="00D14473" w:rsidRDefault="0049330A" w:rsidP="0005579D">
            <w:pPr>
              <w:jc w:val="both"/>
              <w:rPr>
                <w:sz w:val="26"/>
                <w:szCs w:val="26"/>
              </w:rPr>
            </w:pPr>
            <w:r>
              <w:rPr>
                <w:sz w:val="26"/>
                <w:szCs w:val="26"/>
              </w:rPr>
              <w:t>100,00</w:t>
            </w:r>
          </w:p>
        </w:tc>
        <w:tc>
          <w:tcPr>
            <w:tcW w:w="992" w:type="dxa"/>
            <w:shd w:val="clear" w:color="auto" w:fill="auto"/>
            <w:vAlign w:val="center"/>
          </w:tcPr>
          <w:p w:rsidR="0049330A" w:rsidRPr="00D14473" w:rsidRDefault="0049330A" w:rsidP="0005579D">
            <w:pPr>
              <w:jc w:val="both"/>
              <w:rPr>
                <w:sz w:val="26"/>
                <w:szCs w:val="26"/>
              </w:rPr>
            </w:pPr>
            <w:r>
              <w:rPr>
                <w:sz w:val="26"/>
                <w:szCs w:val="26"/>
              </w:rPr>
              <w:t>100,00</w:t>
            </w:r>
          </w:p>
        </w:tc>
        <w:tc>
          <w:tcPr>
            <w:tcW w:w="992" w:type="dxa"/>
            <w:shd w:val="clear" w:color="auto" w:fill="auto"/>
            <w:vAlign w:val="center"/>
          </w:tcPr>
          <w:p w:rsidR="0049330A" w:rsidRPr="00D14473" w:rsidRDefault="0049330A" w:rsidP="0005579D">
            <w:pPr>
              <w:jc w:val="both"/>
              <w:rPr>
                <w:sz w:val="26"/>
                <w:szCs w:val="26"/>
              </w:rPr>
            </w:pPr>
            <w:r>
              <w:rPr>
                <w:sz w:val="26"/>
                <w:szCs w:val="26"/>
              </w:rPr>
              <w:t>100,00</w:t>
            </w:r>
          </w:p>
        </w:tc>
      </w:tr>
      <w:tr w:rsidR="0049330A" w:rsidRPr="00D14473" w:rsidTr="0049330A">
        <w:trPr>
          <w:trHeight w:val="644"/>
        </w:trPr>
        <w:tc>
          <w:tcPr>
            <w:tcW w:w="5669"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Внебюджетные источники</w:t>
            </w:r>
          </w:p>
        </w:tc>
        <w:tc>
          <w:tcPr>
            <w:tcW w:w="1157"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979"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976"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980" w:type="dxa"/>
            <w:gridSpan w:val="3"/>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1005"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0</w:t>
            </w:r>
          </w:p>
        </w:tc>
        <w:tc>
          <w:tcPr>
            <w:tcW w:w="992"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Pr>
                <w:sz w:val="26"/>
                <w:szCs w:val="26"/>
              </w:rPr>
              <w:t>0</w:t>
            </w:r>
          </w:p>
        </w:tc>
        <w:tc>
          <w:tcPr>
            <w:tcW w:w="992" w:type="dxa"/>
            <w:shd w:val="clear" w:color="auto" w:fill="auto"/>
            <w:vAlign w:val="center"/>
          </w:tcPr>
          <w:p w:rsidR="0049330A" w:rsidRPr="00D14473" w:rsidRDefault="0049330A" w:rsidP="0005579D">
            <w:pPr>
              <w:widowControl w:val="0"/>
              <w:autoSpaceDE w:val="0"/>
              <w:autoSpaceDN w:val="0"/>
              <w:adjustRightInd w:val="0"/>
              <w:jc w:val="both"/>
              <w:outlineLvl w:val="1"/>
              <w:rPr>
                <w:sz w:val="26"/>
                <w:szCs w:val="26"/>
              </w:rPr>
            </w:pPr>
            <w:r>
              <w:rPr>
                <w:sz w:val="26"/>
                <w:szCs w:val="26"/>
              </w:rPr>
              <w:t>0</w:t>
            </w:r>
          </w:p>
        </w:tc>
      </w:tr>
      <w:tr w:rsidR="0049330A" w:rsidRPr="00D14473" w:rsidTr="0049330A">
        <w:tblPrEx>
          <w:tblLook w:val="0000"/>
        </w:tblPrEx>
        <w:trPr>
          <w:trHeight w:val="644"/>
        </w:trPr>
        <w:tc>
          <w:tcPr>
            <w:tcW w:w="5669" w:type="dxa"/>
            <w:vAlign w:val="center"/>
          </w:tcPr>
          <w:p w:rsidR="0049330A" w:rsidRPr="00D14473" w:rsidRDefault="0049330A" w:rsidP="0005579D">
            <w:pPr>
              <w:widowControl w:val="0"/>
              <w:autoSpaceDE w:val="0"/>
              <w:autoSpaceDN w:val="0"/>
              <w:adjustRightInd w:val="0"/>
              <w:jc w:val="both"/>
              <w:outlineLvl w:val="1"/>
              <w:rPr>
                <w:sz w:val="26"/>
                <w:szCs w:val="26"/>
              </w:rPr>
            </w:pPr>
            <w:r w:rsidRPr="00D14473">
              <w:rPr>
                <w:sz w:val="26"/>
                <w:szCs w:val="26"/>
              </w:rPr>
              <w:t>Итого:</w:t>
            </w:r>
          </w:p>
        </w:tc>
        <w:tc>
          <w:tcPr>
            <w:tcW w:w="1163" w:type="dxa"/>
            <w:gridSpan w:val="2"/>
            <w:vAlign w:val="center"/>
          </w:tcPr>
          <w:p w:rsidR="0049330A" w:rsidRPr="00D14473" w:rsidRDefault="00081E82" w:rsidP="0005579D">
            <w:pPr>
              <w:jc w:val="both"/>
              <w:rPr>
                <w:sz w:val="26"/>
                <w:szCs w:val="26"/>
              </w:rPr>
            </w:pPr>
            <w:r>
              <w:rPr>
                <w:sz w:val="26"/>
                <w:szCs w:val="26"/>
              </w:rPr>
              <w:t>3240</w:t>
            </w:r>
            <w:r w:rsidR="0061566F">
              <w:rPr>
                <w:sz w:val="26"/>
                <w:szCs w:val="26"/>
              </w:rPr>
              <w:t>,00</w:t>
            </w:r>
          </w:p>
        </w:tc>
        <w:tc>
          <w:tcPr>
            <w:tcW w:w="973" w:type="dxa"/>
            <w:vAlign w:val="center"/>
          </w:tcPr>
          <w:p w:rsidR="0049330A" w:rsidRPr="00D14473" w:rsidRDefault="0049330A" w:rsidP="0005579D">
            <w:pPr>
              <w:jc w:val="both"/>
              <w:rPr>
                <w:sz w:val="26"/>
                <w:szCs w:val="26"/>
              </w:rPr>
            </w:pPr>
            <w:r w:rsidRPr="00D14473">
              <w:rPr>
                <w:sz w:val="26"/>
                <w:szCs w:val="26"/>
              </w:rPr>
              <w:t>0</w:t>
            </w:r>
          </w:p>
        </w:tc>
        <w:tc>
          <w:tcPr>
            <w:tcW w:w="1092" w:type="dxa"/>
            <w:vAlign w:val="center"/>
          </w:tcPr>
          <w:p w:rsidR="0049330A" w:rsidRPr="00D14473" w:rsidRDefault="0049330A" w:rsidP="0005579D">
            <w:pPr>
              <w:jc w:val="both"/>
              <w:rPr>
                <w:sz w:val="26"/>
                <w:szCs w:val="26"/>
              </w:rPr>
            </w:pPr>
            <w:r w:rsidRPr="00D14473">
              <w:rPr>
                <w:sz w:val="26"/>
                <w:szCs w:val="26"/>
              </w:rPr>
              <w:t>00,0</w:t>
            </w:r>
          </w:p>
        </w:tc>
        <w:tc>
          <w:tcPr>
            <w:tcW w:w="992" w:type="dxa"/>
            <w:gridSpan w:val="2"/>
            <w:vAlign w:val="center"/>
          </w:tcPr>
          <w:p w:rsidR="0049330A" w:rsidRPr="00D14473" w:rsidRDefault="0049330A" w:rsidP="0005579D">
            <w:pPr>
              <w:jc w:val="both"/>
              <w:rPr>
                <w:sz w:val="26"/>
                <w:szCs w:val="26"/>
              </w:rPr>
            </w:pPr>
            <w:r>
              <w:rPr>
                <w:sz w:val="26"/>
                <w:szCs w:val="26"/>
              </w:rPr>
              <w:t>917,00</w:t>
            </w:r>
          </w:p>
        </w:tc>
        <w:tc>
          <w:tcPr>
            <w:tcW w:w="971" w:type="dxa"/>
            <w:gridSpan w:val="2"/>
            <w:vAlign w:val="center"/>
          </w:tcPr>
          <w:p w:rsidR="0049330A" w:rsidRPr="00D14473" w:rsidRDefault="00081E82" w:rsidP="0005579D">
            <w:pPr>
              <w:jc w:val="both"/>
              <w:rPr>
                <w:sz w:val="26"/>
                <w:szCs w:val="26"/>
              </w:rPr>
            </w:pPr>
            <w:r>
              <w:rPr>
                <w:sz w:val="26"/>
                <w:szCs w:val="26"/>
              </w:rPr>
              <w:t>2023</w:t>
            </w:r>
            <w:r w:rsidR="0049330A">
              <w:rPr>
                <w:sz w:val="26"/>
                <w:szCs w:val="26"/>
              </w:rPr>
              <w:t>,00</w:t>
            </w:r>
          </w:p>
        </w:tc>
        <w:tc>
          <w:tcPr>
            <w:tcW w:w="1014" w:type="dxa"/>
            <w:gridSpan w:val="2"/>
            <w:vAlign w:val="center"/>
          </w:tcPr>
          <w:p w:rsidR="0049330A" w:rsidRPr="00D14473" w:rsidRDefault="0049330A" w:rsidP="0005579D">
            <w:pPr>
              <w:jc w:val="both"/>
              <w:rPr>
                <w:sz w:val="26"/>
                <w:szCs w:val="26"/>
              </w:rPr>
            </w:pPr>
            <w:r>
              <w:rPr>
                <w:sz w:val="26"/>
                <w:szCs w:val="26"/>
              </w:rPr>
              <w:t>1</w:t>
            </w:r>
            <w:r w:rsidRPr="00D14473">
              <w:rPr>
                <w:sz w:val="26"/>
                <w:szCs w:val="26"/>
              </w:rPr>
              <w:t>00,0</w:t>
            </w:r>
          </w:p>
        </w:tc>
        <w:tc>
          <w:tcPr>
            <w:tcW w:w="992" w:type="dxa"/>
            <w:vAlign w:val="center"/>
          </w:tcPr>
          <w:p w:rsidR="0049330A" w:rsidRPr="00D14473" w:rsidRDefault="0049330A" w:rsidP="0005579D">
            <w:pPr>
              <w:jc w:val="both"/>
              <w:rPr>
                <w:sz w:val="26"/>
                <w:szCs w:val="26"/>
              </w:rPr>
            </w:pPr>
            <w:r>
              <w:rPr>
                <w:sz w:val="26"/>
                <w:szCs w:val="26"/>
              </w:rPr>
              <w:t>100,0</w:t>
            </w:r>
          </w:p>
        </w:tc>
        <w:tc>
          <w:tcPr>
            <w:tcW w:w="992" w:type="dxa"/>
            <w:vAlign w:val="center"/>
          </w:tcPr>
          <w:p w:rsidR="0049330A" w:rsidRPr="00D14473" w:rsidRDefault="0049330A" w:rsidP="0005579D">
            <w:pPr>
              <w:jc w:val="both"/>
              <w:rPr>
                <w:sz w:val="26"/>
                <w:szCs w:val="26"/>
              </w:rPr>
            </w:pPr>
            <w:r>
              <w:rPr>
                <w:sz w:val="26"/>
                <w:szCs w:val="26"/>
              </w:rPr>
              <w:t>100,0</w:t>
            </w:r>
          </w:p>
        </w:tc>
      </w:tr>
    </w:tbl>
    <w:p w:rsidR="0049330A" w:rsidRPr="0049330A" w:rsidRDefault="0049330A" w:rsidP="0049330A">
      <w:pPr>
        <w:spacing w:after="200" w:line="276" w:lineRule="auto"/>
        <w:jc w:val="both"/>
        <w:rPr>
          <w:sz w:val="26"/>
          <w:szCs w:val="26"/>
        </w:rPr>
        <w:sectPr w:rsidR="0049330A" w:rsidRPr="0049330A" w:rsidSect="007D6A30">
          <w:pgSz w:w="16840" w:h="11907" w:orient="landscape" w:code="9"/>
          <w:pgMar w:top="851" w:right="142" w:bottom="425" w:left="794" w:header="425" w:footer="0" w:gutter="0"/>
          <w:cols w:space="720"/>
          <w:titlePg/>
        </w:sectPr>
      </w:pPr>
    </w:p>
    <w:p w:rsidR="003430B0" w:rsidRPr="0070651F" w:rsidRDefault="003430B0" w:rsidP="00C0403E">
      <w:pPr>
        <w:jc w:val="both"/>
        <w:rPr>
          <w:color w:val="000000"/>
          <w:sz w:val="25"/>
          <w:szCs w:val="25"/>
        </w:rPr>
      </w:pPr>
    </w:p>
    <w:sectPr w:rsidR="003430B0" w:rsidRPr="0070651F" w:rsidSect="003430B0">
      <w:pgSz w:w="11907" w:h="16840" w:code="9"/>
      <w:pgMar w:top="142" w:right="425" w:bottom="794" w:left="1701" w:header="425"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DD2" w:rsidRDefault="00AF4DD2">
      <w:r>
        <w:separator/>
      </w:r>
    </w:p>
  </w:endnote>
  <w:endnote w:type="continuationSeparator" w:id="1">
    <w:p w:rsidR="00AF4DD2" w:rsidRDefault="00AF4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A" w:rsidRDefault="00455DEA">
    <w:pPr>
      <w:pStyle w:val="a9"/>
      <w:jc w:val="center"/>
    </w:pPr>
  </w:p>
  <w:p w:rsidR="00455DEA" w:rsidRDefault="00455DE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EA" w:rsidRDefault="00455DEA" w:rsidP="001409E9">
    <w:pPr>
      <w:pStyle w:val="a9"/>
    </w:pPr>
  </w:p>
  <w:p w:rsidR="00455DEA" w:rsidRDefault="00455D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DD2" w:rsidRDefault="00AF4DD2">
      <w:r>
        <w:separator/>
      </w:r>
    </w:p>
  </w:footnote>
  <w:footnote w:type="continuationSeparator" w:id="1">
    <w:p w:rsidR="00AF4DD2" w:rsidRDefault="00AF4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2BD0"/>
    <w:multiLevelType w:val="hybridMultilevel"/>
    <w:tmpl w:val="50B48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DE4B2F"/>
    <w:multiLevelType w:val="hybridMultilevel"/>
    <w:tmpl w:val="85464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stylePaneFormatFilter w:val="3F01"/>
  <w:defaultTabStop w:val="708"/>
  <w:autoHyphenation/>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B5A6C"/>
    <w:rsid w:val="000028A6"/>
    <w:rsid w:val="00016AE4"/>
    <w:rsid w:val="00044DAE"/>
    <w:rsid w:val="0004725F"/>
    <w:rsid w:val="00055176"/>
    <w:rsid w:val="0005579D"/>
    <w:rsid w:val="000627DE"/>
    <w:rsid w:val="00073B37"/>
    <w:rsid w:val="00081E82"/>
    <w:rsid w:val="000964D4"/>
    <w:rsid w:val="000A7A0C"/>
    <w:rsid w:val="000B5A6C"/>
    <w:rsid w:val="000F611A"/>
    <w:rsid w:val="000F65E6"/>
    <w:rsid w:val="00102915"/>
    <w:rsid w:val="00115FA6"/>
    <w:rsid w:val="00127DDC"/>
    <w:rsid w:val="001409E9"/>
    <w:rsid w:val="0014493C"/>
    <w:rsid w:val="001450A0"/>
    <w:rsid w:val="0016664B"/>
    <w:rsid w:val="00170930"/>
    <w:rsid w:val="00170B34"/>
    <w:rsid w:val="001722F6"/>
    <w:rsid w:val="001862C9"/>
    <w:rsid w:val="001878FC"/>
    <w:rsid w:val="00197B4B"/>
    <w:rsid w:val="001C5E88"/>
    <w:rsid w:val="001F1F3A"/>
    <w:rsid w:val="001F6359"/>
    <w:rsid w:val="00220755"/>
    <w:rsid w:val="002400EC"/>
    <w:rsid w:val="002533EF"/>
    <w:rsid w:val="00257868"/>
    <w:rsid w:val="00292F0D"/>
    <w:rsid w:val="00295731"/>
    <w:rsid w:val="002A3600"/>
    <w:rsid w:val="002A4C55"/>
    <w:rsid w:val="002E2D15"/>
    <w:rsid w:val="002F2452"/>
    <w:rsid w:val="00301CF7"/>
    <w:rsid w:val="003124EF"/>
    <w:rsid w:val="00315EBB"/>
    <w:rsid w:val="00326312"/>
    <w:rsid w:val="00335466"/>
    <w:rsid w:val="003379A2"/>
    <w:rsid w:val="003430B0"/>
    <w:rsid w:val="00343ECF"/>
    <w:rsid w:val="0034467F"/>
    <w:rsid w:val="00364FD2"/>
    <w:rsid w:val="00370852"/>
    <w:rsid w:val="00373F5B"/>
    <w:rsid w:val="003847ED"/>
    <w:rsid w:val="00385332"/>
    <w:rsid w:val="003A051A"/>
    <w:rsid w:val="003B28A1"/>
    <w:rsid w:val="003C32A9"/>
    <w:rsid w:val="003D7158"/>
    <w:rsid w:val="003F4191"/>
    <w:rsid w:val="004126CC"/>
    <w:rsid w:val="00412991"/>
    <w:rsid w:val="00421A48"/>
    <w:rsid w:val="00440655"/>
    <w:rsid w:val="0044388F"/>
    <w:rsid w:val="00455DEA"/>
    <w:rsid w:val="00461B8B"/>
    <w:rsid w:val="00462D0E"/>
    <w:rsid w:val="00490D91"/>
    <w:rsid w:val="0049330A"/>
    <w:rsid w:val="00494701"/>
    <w:rsid w:val="004D5D24"/>
    <w:rsid w:val="004D6F57"/>
    <w:rsid w:val="004F4D1B"/>
    <w:rsid w:val="00504257"/>
    <w:rsid w:val="005071C9"/>
    <w:rsid w:val="00510016"/>
    <w:rsid w:val="005272C2"/>
    <w:rsid w:val="00536775"/>
    <w:rsid w:val="00540D79"/>
    <w:rsid w:val="00555A40"/>
    <w:rsid w:val="00562E5A"/>
    <w:rsid w:val="00573F11"/>
    <w:rsid w:val="00575703"/>
    <w:rsid w:val="005811DE"/>
    <w:rsid w:val="005859EA"/>
    <w:rsid w:val="005B2E66"/>
    <w:rsid w:val="005C37F5"/>
    <w:rsid w:val="005C47A6"/>
    <w:rsid w:val="005D621E"/>
    <w:rsid w:val="005E041D"/>
    <w:rsid w:val="005E73FD"/>
    <w:rsid w:val="006058B9"/>
    <w:rsid w:val="00607143"/>
    <w:rsid w:val="0061373F"/>
    <w:rsid w:val="0061566F"/>
    <w:rsid w:val="00647E06"/>
    <w:rsid w:val="00656DB3"/>
    <w:rsid w:val="00660A91"/>
    <w:rsid w:val="0068430E"/>
    <w:rsid w:val="0068618D"/>
    <w:rsid w:val="006C5144"/>
    <w:rsid w:val="006D5F0F"/>
    <w:rsid w:val="006E363F"/>
    <w:rsid w:val="0070651F"/>
    <w:rsid w:val="0071376A"/>
    <w:rsid w:val="00716650"/>
    <w:rsid w:val="00723E08"/>
    <w:rsid w:val="00730D15"/>
    <w:rsid w:val="0079396E"/>
    <w:rsid w:val="007A23DC"/>
    <w:rsid w:val="007A3B0B"/>
    <w:rsid w:val="007A5639"/>
    <w:rsid w:val="007D010E"/>
    <w:rsid w:val="007D050E"/>
    <w:rsid w:val="007D6A30"/>
    <w:rsid w:val="007E0F55"/>
    <w:rsid w:val="007E5F95"/>
    <w:rsid w:val="00802B30"/>
    <w:rsid w:val="00815AFC"/>
    <w:rsid w:val="0084640A"/>
    <w:rsid w:val="00883CBC"/>
    <w:rsid w:val="008A24B8"/>
    <w:rsid w:val="008B3E16"/>
    <w:rsid w:val="008C174A"/>
    <w:rsid w:val="008C5B11"/>
    <w:rsid w:val="008D1680"/>
    <w:rsid w:val="008E4779"/>
    <w:rsid w:val="00932A8B"/>
    <w:rsid w:val="0095398A"/>
    <w:rsid w:val="009556D1"/>
    <w:rsid w:val="009751EC"/>
    <w:rsid w:val="0098286A"/>
    <w:rsid w:val="00991088"/>
    <w:rsid w:val="00993687"/>
    <w:rsid w:val="00994153"/>
    <w:rsid w:val="009B365D"/>
    <w:rsid w:val="009B3E4E"/>
    <w:rsid w:val="009C0AF3"/>
    <w:rsid w:val="009C6397"/>
    <w:rsid w:val="009E06FF"/>
    <w:rsid w:val="009F16CD"/>
    <w:rsid w:val="009F2ED0"/>
    <w:rsid w:val="00A00AF3"/>
    <w:rsid w:val="00A06FFC"/>
    <w:rsid w:val="00A227E0"/>
    <w:rsid w:val="00A368F4"/>
    <w:rsid w:val="00A50152"/>
    <w:rsid w:val="00A53A86"/>
    <w:rsid w:val="00A54AC9"/>
    <w:rsid w:val="00A61146"/>
    <w:rsid w:val="00A8554F"/>
    <w:rsid w:val="00AA346A"/>
    <w:rsid w:val="00AA38CC"/>
    <w:rsid w:val="00AA3EC3"/>
    <w:rsid w:val="00AD2FDB"/>
    <w:rsid w:val="00AD590D"/>
    <w:rsid w:val="00AD64CA"/>
    <w:rsid w:val="00AE32EE"/>
    <w:rsid w:val="00AE4A42"/>
    <w:rsid w:val="00AF09CB"/>
    <w:rsid w:val="00AF4DD2"/>
    <w:rsid w:val="00B01B7D"/>
    <w:rsid w:val="00B05B76"/>
    <w:rsid w:val="00B26E02"/>
    <w:rsid w:val="00B27F43"/>
    <w:rsid w:val="00B46300"/>
    <w:rsid w:val="00B647DF"/>
    <w:rsid w:val="00B91942"/>
    <w:rsid w:val="00BA37F4"/>
    <w:rsid w:val="00BA7921"/>
    <w:rsid w:val="00BC4E3A"/>
    <w:rsid w:val="00BC5586"/>
    <w:rsid w:val="00BC5B9B"/>
    <w:rsid w:val="00BD1D34"/>
    <w:rsid w:val="00BE581E"/>
    <w:rsid w:val="00C010FB"/>
    <w:rsid w:val="00C0403E"/>
    <w:rsid w:val="00C21F21"/>
    <w:rsid w:val="00C31DA8"/>
    <w:rsid w:val="00C32A4B"/>
    <w:rsid w:val="00C35DC2"/>
    <w:rsid w:val="00C42772"/>
    <w:rsid w:val="00C55636"/>
    <w:rsid w:val="00C71889"/>
    <w:rsid w:val="00C730AC"/>
    <w:rsid w:val="00C754C6"/>
    <w:rsid w:val="00C862DA"/>
    <w:rsid w:val="00C901D1"/>
    <w:rsid w:val="00C954FA"/>
    <w:rsid w:val="00CB39F1"/>
    <w:rsid w:val="00CC04FF"/>
    <w:rsid w:val="00CC6D4E"/>
    <w:rsid w:val="00CF1EAC"/>
    <w:rsid w:val="00CF29E3"/>
    <w:rsid w:val="00D009F9"/>
    <w:rsid w:val="00D03C1B"/>
    <w:rsid w:val="00D1019B"/>
    <w:rsid w:val="00D14142"/>
    <w:rsid w:val="00D14473"/>
    <w:rsid w:val="00D35BA0"/>
    <w:rsid w:val="00D6215A"/>
    <w:rsid w:val="00D806B7"/>
    <w:rsid w:val="00DA383D"/>
    <w:rsid w:val="00DD7928"/>
    <w:rsid w:val="00E02842"/>
    <w:rsid w:val="00E14386"/>
    <w:rsid w:val="00E378AA"/>
    <w:rsid w:val="00E60162"/>
    <w:rsid w:val="00E77517"/>
    <w:rsid w:val="00E85849"/>
    <w:rsid w:val="00EA46E3"/>
    <w:rsid w:val="00EB2648"/>
    <w:rsid w:val="00EB6378"/>
    <w:rsid w:val="00EC77A1"/>
    <w:rsid w:val="00F056E2"/>
    <w:rsid w:val="00F15D43"/>
    <w:rsid w:val="00F15E64"/>
    <w:rsid w:val="00F2704A"/>
    <w:rsid w:val="00F30309"/>
    <w:rsid w:val="00F56E4D"/>
    <w:rsid w:val="00F56FC6"/>
    <w:rsid w:val="00FC7E81"/>
    <w:rsid w:val="00FE0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A0C"/>
  </w:style>
  <w:style w:type="paragraph" w:styleId="1">
    <w:name w:val="heading 1"/>
    <w:basedOn w:val="a"/>
    <w:next w:val="a"/>
    <w:qFormat/>
    <w:rsid w:val="000A7A0C"/>
    <w:pPr>
      <w:keepNext/>
      <w:outlineLvl w:val="0"/>
    </w:pPr>
    <w:rPr>
      <w:sz w:val="24"/>
    </w:rPr>
  </w:style>
  <w:style w:type="paragraph" w:styleId="2">
    <w:name w:val="heading 2"/>
    <w:basedOn w:val="a"/>
    <w:next w:val="a"/>
    <w:link w:val="20"/>
    <w:qFormat/>
    <w:rsid w:val="000A7A0C"/>
    <w:pPr>
      <w:keepNext/>
      <w:jc w:val="both"/>
      <w:outlineLvl w:val="1"/>
    </w:pPr>
    <w:rPr>
      <w:rFonts w:ascii="Arial Narrow" w:hAnsi="Arial Narrow"/>
      <w:b/>
      <w:sz w:val="24"/>
    </w:rPr>
  </w:style>
  <w:style w:type="paragraph" w:styleId="3">
    <w:name w:val="heading 3"/>
    <w:basedOn w:val="a"/>
    <w:next w:val="a"/>
    <w:link w:val="30"/>
    <w:qFormat/>
    <w:rsid w:val="000A7A0C"/>
    <w:pPr>
      <w:keepNext/>
      <w:jc w:val="both"/>
      <w:outlineLvl w:val="2"/>
    </w:pPr>
    <w:rPr>
      <w:sz w:val="24"/>
    </w:rPr>
  </w:style>
  <w:style w:type="paragraph" w:styleId="4">
    <w:name w:val="heading 4"/>
    <w:basedOn w:val="a"/>
    <w:next w:val="a"/>
    <w:qFormat/>
    <w:rsid w:val="000A7A0C"/>
    <w:pPr>
      <w:keepNext/>
      <w:spacing w:line="360" w:lineRule="auto"/>
      <w:ind w:firstLine="851"/>
      <w:jc w:val="both"/>
      <w:outlineLvl w:val="3"/>
    </w:pPr>
    <w:rPr>
      <w:sz w:val="24"/>
    </w:rPr>
  </w:style>
  <w:style w:type="paragraph" w:styleId="5">
    <w:name w:val="heading 5"/>
    <w:basedOn w:val="a"/>
    <w:next w:val="a"/>
    <w:qFormat/>
    <w:rsid w:val="000A7A0C"/>
    <w:pPr>
      <w:keepNext/>
      <w:jc w:val="center"/>
      <w:outlineLvl w:val="4"/>
    </w:pPr>
    <w:rPr>
      <w:position w:val="6"/>
      <w:sz w:val="28"/>
    </w:rPr>
  </w:style>
  <w:style w:type="paragraph" w:styleId="6">
    <w:name w:val="heading 6"/>
    <w:basedOn w:val="a"/>
    <w:next w:val="a"/>
    <w:qFormat/>
    <w:rsid w:val="000A7A0C"/>
    <w:pPr>
      <w:keepNext/>
      <w:jc w:val="center"/>
      <w:outlineLvl w:val="5"/>
    </w:pPr>
    <w:rPr>
      <w:position w:val="6"/>
      <w:sz w:val="24"/>
      <w:lang w:val="en-US"/>
    </w:rPr>
  </w:style>
  <w:style w:type="paragraph" w:styleId="7">
    <w:name w:val="heading 7"/>
    <w:basedOn w:val="a"/>
    <w:next w:val="a"/>
    <w:link w:val="70"/>
    <w:qFormat/>
    <w:rsid w:val="000A7A0C"/>
    <w:pPr>
      <w:keepNext/>
      <w:outlineLvl w:val="6"/>
    </w:pPr>
    <w:rPr>
      <w:sz w:val="28"/>
    </w:rPr>
  </w:style>
  <w:style w:type="paragraph" w:styleId="8">
    <w:name w:val="heading 8"/>
    <w:basedOn w:val="a"/>
    <w:next w:val="a"/>
    <w:qFormat/>
    <w:rsid w:val="000A7A0C"/>
    <w:pPr>
      <w:keepNext/>
      <w:ind w:firstLine="284"/>
      <w:jc w:val="center"/>
      <w:outlineLvl w:val="7"/>
    </w:pPr>
    <w:rPr>
      <w:sz w:val="32"/>
    </w:rPr>
  </w:style>
  <w:style w:type="paragraph" w:styleId="9">
    <w:name w:val="heading 9"/>
    <w:basedOn w:val="a"/>
    <w:next w:val="a"/>
    <w:qFormat/>
    <w:rsid w:val="000A7A0C"/>
    <w:pPr>
      <w:keepNext/>
      <w:ind w:firstLine="1134"/>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7A0C"/>
    <w:rPr>
      <w:position w:val="6"/>
      <w:sz w:val="24"/>
    </w:rPr>
  </w:style>
  <w:style w:type="paragraph" w:styleId="21">
    <w:name w:val="Body Text 2"/>
    <w:basedOn w:val="a"/>
    <w:rsid w:val="000A7A0C"/>
    <w:pPr>
      <w:jc w:val="both"/>
    </w:pPr>
    <w:rPr>
      <w:sz w:val="24"/>
    </w:rPr>
  </w:style>
  <w:style w:type="paragraph" w:styleId="31">
    <w:name w:val="Body Text 3"/>
    <w:basedOn w:val="a"/>
    <w:link w:val="32"/>
    <w:rsid w:val="000A7A0C"/>
    <w:pPr>
      <w:jc w:val="both"/>
    </w:pPr>
    <w:rPr>
      <w:sz w:val="28"/>
    </w:rPr>
  </w:style>
  <w:style w:type="paragraph" w:styleId="a5">
    <w:name w:val="Body Text Indent"/>
    <w:basedOn w:val="a"/>
    <w:rsid w:val="000A7A0C"/>
    <w:pPr>
      <w:ind w:firstLine="284"/>
    </w:pPr>
    <w:rPr>
      <w:sz w:val="28"/>
    </w:rPr>
  </w:style>
  <w:style w:type="paragraph" w:styleId="22">
    <w:name w:val="Body Text Indent 2"/>
    <w:basedOn w:val="a"/>
    <w:rsid w:val="000A7A0C"/>
    <w:pPr>
      <w:ind w:left="284"/>
      <w:jc w:val="both"/>
    </w:pPr>
    <w:rPr>
      <w:sz w:val="24"/>
    </w:rPr>
  </w:style>
  <w:style w:type="paragraph" w:styleId="33">
    <w:name w:val="Body Text Indent 3"/>
    <w:basedOn w:val="a"/>
    <w:rsid w:val="000A7A0C"/>
    <w:pPr>
      <w:ind w:firstLine="142"/>
    </w:pPr>
    <w:rPr>
      <w:sz w:val="28"/>
    </w:rPr>
  </w:style>
  <w:style w:type="paragraph" w:styleId="a6">
    <w:name w:val="header"/>
    <w:basedOn w:val="a"/>
    <w:link w:val="a7"/>
    <w:rsid w:val="000A7A0C"/>
    <w:pPr>
      <w:tabs>
        <w:tab w:val="center" w:pos="4153"/>
        <w:tab w:val="right" w:pos="8306"/>
      </w:tabs>
    </w:pPr>
  </w:style>
  <w:style w:type="character" w:styleId="a8">
    <w:name w:val="page number"/>
    <w:basedOn w:val="a0"/>
    <w:rsid w:val="000A7A0C"/>
  </w:style>
  <w:style w:type="paragraph" w:styleId="a9">
    <w:name w:val="footer"/>
    <w:basedOn w:val="a"/>
    <w:link w:val="aa"/>
    <w:rsid w:val="000A7A0C"/>
    <w:pPr>
      <w:tabs>
        <w:tab w:val="center" w:pos="4153"/>
        <w:tab w:val="right" w:pos="8306"/>
      </w:tabs>
    </w:pPr>
  </w:style>
  <w:style w:type="paragraph" w:styleId="ab">
    <w:name w:val="footnote text"/>
    <w:basedOn w:val="a"/>
    <w:semiHidden/>
    <w:rsid w:val="000A7A0C"/>
  </w:style>
  <w:style w:type="character" w:styleId="ac">
    <w:name w:val="footnote reference"/>
    <w:semiHidden/>
    <w:rsid w:val="000A7A0C"/>
    <w:rPr>
      <w:vertAlign w:val="superscript"/>
    </w:rPr>
  </w:style>
  <w:style w:type="table" w:styleId="ad">
    <w:name w:val="Table Grid"/>
    <w:basedOn w:val="a1"/>
    <w:rsid w:val="00385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semiHidden/>
    <w:rsid w:val="00326312"/>
    <w:rPr>
      <w:rFonts w:ascii="Tahoma" w:hAnsi="Tahoma"/>
      <w:sz w:val="16"/>
      <w:szCs w:val="16"/>
    </w:rPr>
  </w:style>
  <w:style w:type="paragraph" w:customStyle="1" w:styleId="ConsPlusNonformat">
    <w:name w:val="ConsPlusNonformat"/>
    <w:rsid w:val="00802B30"/>
    <w:pPr>
      <w:widowControl w:val="0"/>
      <w:autoSpaceDE w:val="0"/>
      <w:autoSpaceDN w:val="0"/>
      <w:adjustRightInd w:val="0"/>
    </w:pPr>
    <w:rPr>
      <w:rFonts w:ascii="Courier New" w:hAnsi="Courier New" w:cs="Courier New"/>
    </w:rPr>
  </w:style>
  <w:style w:type="paragraph" w:styleId="af0">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AA38CC"/>
    <w:pPr>
      <w:spacing w:before="100" w:beforeAutospacing="1" w:after="100" w:afterAutospacing="1"/>
    </w:pPr>
    <w:rPr>
      <w:sz w:val="24"/>
      <w:szCs w:val="24"/>
    </w:rPr>
  </w:style>
  <w:style w:type="paragraph" w:customStyle="1" w:styleId="ConsPlusTitle">
    <w:name w:val="ConsPlusTitle"/>
    <w:rsid w:val="00AA38CC"/>
    <w:pPr>
      <w:autoSpaceDE w:val="0"/>
      <w:autoSpaceDN w:val="0"/>
      <w:adjustRightInd w:val="0"/>
    </w:pPr>
    <w:rPr>
      <w:rFonts w:ascii="Arial" w:hAnsi="Arial" w:cs="Arial"/>
      <w:b/>
      <w:bCs/>
    </w:rPr>
  </w:style>
  <w:style w:type="paragraph" w:styleId="af1">
    <w:name w:val="No Spacing"/>
    <w:uiPriority w:val="1"/>
    <w:qFormat/>
    <w:rsid w:val="00AA38CC"/>
    <w:rPr>
      <w:rFonts w:eastAsia="Calibri"/>
      <w:sz w:val="28"/>
      <w:szCs w:val="28"/>
      <w:lang w:val="en-US" w:eastAsia="en-US" w:bidi="en-US"/>
    </w:rPr>
  </w:style>
  <w:style w:type="paragraph" w:customStyle="1" w:styleId="ConsPlusNormal">
    <w:name w:val="ConsPlusNormal"/>
    <w:rsid w:val="00AA38CC"/>
    <w:pPr>
      <w:widowControl w:val="0"/>
      <w:autoSpaceDE w:val="0"/>
      <w:autoSpaceDN w:val="0"/>
      <w:adjustRightInd w:val="0"/>
      <w:ind w:firstLine="720"/>
    </w:pPr>
    <w:rPr>
      <w:rFonts w:ascii="Arial" w:hAnsi="Arial" w:cs="Arial"/>
    </w:rPr>
  </w:style>
  <w:style w:type="character" w:styleId="af2">
    <w:name w:val="Hyperlink"/>
    <w:uiPriority w:val="99"/>
    <w:rsid w:val="00AA38CC"/>
    <w:rPr>
      <w:color w:val="0000FF"/>
      <w:u w:val="single"/>
    </w:rPr>
  </w:style>
  <w:style w:type="paragraph" w:customStyle="1" w:styleId="Style1">
    <w:name w:val="Style1"/>
    <w:basedOn w:val="a"/>
    <w:rsid w:val="002A4C55"/>
    <w:pPr>
      <w:widowControl w:val="0"/>
      <w:autoSpaceDE w:val="0"/>
      <w:autoSpaceDN w:val="0"/>
      <w:adjustRightInd w:val="0"/>
      <w:spacing w:line="326" w:lineRule="exact"/>
      <w:jc w:val="both"/>
    </w:pPr>
    <w:rPr>
      <w:rFonts w:eastAsia="Calibri"/>
      <w:sz w:val="24"/>
      <w:szCs w:val="24"/>
    </w:rPr>
  </w:style>
  <w:style w:type="paragraph" w:customStyle="1" w:styleId="Style2">
    <w:name w:val="Style2"/>
    <w:basedOn w:val="a"/>
    <w:rsid w:val="002A4C55"/>
    <w:pPr>
      <w:widowControl w:val="0"/>
      <w:autoSpaceDE w:val="0"/>
      <w:autoSpaceDN w:val="0"/>
      <w:adjustRightInd w:val="0"/>
      <w:spacing w:line="413" w:lineRule="exact"/>
      <w:jc w:val="both"/>
    </w:pPr>
    <w:rPr>
      <w:rFonts w:eastAsia="Calibri"/>
      <w:sz w:val="24"/>
      <w:szCs w:val="24"/>
    </w:rPr>
  </w:style>
  <w:style w:type="paragraph" w:customStyle="1" w:styleId="Style3">
    <w:name w:val="Style3"/>
    <w:basedOn w:val="a"/>
    <w:rsid w:val="002A4C55"/>
    <w:pPr>
      <w:widowControl w:val="0"/>
      <w:autoSpaceDE w:val="0"/>
      <w:autoSpaceDN w:val="0"/>
      <w:adjustRightInd w:val="0"/>
      <w:spacing w:line="318" w:lineRule="exact"/>
    </w:pPr>
    <w:rPr>
      <w:rFonts w:eastAsia="Calibri"/>
      <w:sz w:val="24"/>
      <w:szCs w:val="24"/>
    </w:rPr>
  </w:style>
  <w:style w:type="character" w:customStyle="1" w:styleId="FontStyle11">
    <w:name w:val="Font Style11"/>
    <w:rsid w:val="002A4C55"/>
    <w:rPr>
      <w:rFonts w:ascii="Times New Roman" w:hAnsi="Times New Roman" w:cs="Times New Roman"/>
      <w:b/>
      <w:bCs/>
      <w:spacing w:val="80"/>
      <w:sz w:val="30"/>
      <w:szCs w:val="30"/>
    </w:rPr>
  </w:style>
  <w:style w:type="character" w:customStyle="1" w:styleId="FontStyle12">
    <w:name w:val="Font Style12"/>
    <w:rsid w:val="002A4C55"/>
    <w:rPr>
      <w:rFonts w:ascii="Times New Roman" w:hAnsi="Times New Roman" w:cs="Times New Roman"/>
      <w:b/>
      <w:bCs/>
      <w:sz w:val="22"/>
      <w:szCs w:val="22"/>
    </w:rPr>
  </w:style>
  <w:style w:type="paragraph" w:customStyle="1" w:styleId="10">
    <w:name w:val="Абзац списка1"/>
    <w:basedOn w:val="a"/>
    <w:rsid w:val="000028A6"/>
    <w:pPr>
      <w:ind w:left="720"/>
    </w:pPr>
    <w:rPr>
      <w:rFonts w:ascii="Calibri" w:eastAsia="Calibri" w:hAnsi="Calibri"/>
      <w:sz w:val="22"/>
      <w:szCs w:val="22"/>
    </w:rPr>
  </w:style>
  <w:style w:type="paragraph" w:customStyle="1" w:styleId="11">
    <w:name w:val="1 Знак Знак Знак Знак"/>
    <w:basedOn w:val="a"/>
    <w:rsid w:val="000028A6"/>
    <w:rPr>
      <w:rFonts w:ascii="Verdana" w:hAnsi="Verdana" w:cs="Verdana"/>
      <w:lang w:val="en-US" w:eastAsia="en-US"/>
    </w:rPr>
  </w:style>
  <w:style w:type="paragraph" w:customStyle="1" w:styleId="12">
    <w:name w:val="1 Знак Знак Знак"/>
    <w:basedOn w:val="a"/>
    <w:rsid w:val="000028A6"/>
    <w:rPr>
      <w:rFonts w:ascii="Verdana" w:hAnsi="Verdana" w:cs="Verdana"/>
      <w:lang w:val="en-US" w:eastAsia="en-US"/>
    </w:rPr>
  </w:style>
  <w:style w:type="character" w:styleId="af3">
    <w:name w:val="Strong"/>
    <w:qFormat/>
    <w:rsid w:val="000028A6"/>
    <w:rPr>
      <w:b/>
      <w:bCs/>
    </w:rPr>
  </w:style>
  <w:style w:type="table" w:customStyle="1" w:styleId="13">
    <w:name w:val="Сетка таблицы1"/>
    <w:basedOn w:val="a1"/>
    <w:next w:val="ad"/>
    <w:rsid w:val="00002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semiHidden/>
    <w:unhideWhenUsed/>
    <w:rsid w:val="000028A6"/>
  </w:style>
  <w:style w:type="character" w:customStyle="1" w:styleId="20">
    <w:name w:val="Заголовок 2 Знак"/>
    <w:link w:val="2"/>
    <w:rsid w:val="000028A6"/>
    <w:rPr>
      <w:rFonts w:ascii="Arial Narrow" w:hAnsi="Arial Narrow"/>
      <w:b/>
      <w:sz w:val="24"/>
    </w:rPr>
  </w:style>
  <w:style w:type="character" w:customStyle="1" w:styleId="30">
    <w:name w:val="Заголовок 3 Знак"/>
    <w:link w:val="3"/>
    <w:rsid w:val="000028A6"/>
    <w:rPr>
      <w:sz w:val="24"/>
    </w:rPr>
  </w:style>
  <w:style w:type="character" w:customStyle="1" w:styleId="70">
    <w:name w:val="Заголовок 7 Знак"/>
    <w:link w:val="7"/>
    <w:rsid w:val="000028A6"/>
    <w:rPr>
      <w:sz w:val="28"/>
    </w:rPr>
  </w:style>
  <w:style w:type="paragraph" w:customStyle="1" w:styleId="ConsPlusCell">
    <w:name w:val="ConsPlusCell"/>
    <w:rsid w:val="000028A6"/>
    <w:pPr>
      <w:autoSpaceDE w:val="0"/>
      <w:autoSpaceDN w:val="0"/>
      <w:adjustRightInd w:val="0"/>
    </w:pPr>
    <w:rPr>
      <w:rFonts w:ascii="Arial" w:hAnsi="Arial" w:cs="Arial"/>
    </w:rPr>
  </w:style>
  <w:style w:type="character" w:customStyle="1" w:styleId="a4">
    <w:name w:val="Основной текст Знак"/>
    <w:link w:val="a3"/>
    <w:rsid w:val="000028A6"/>
    <w:rPr>
      <w:position w:val="6"/>
      <w:sz w:val="24"/>
    </w:rPr>
  </w:style>
  <w:style w:type="character" w:customStyle="1" w:styleId="a7">
    <w:name w:val="Верхний колонтитул Знак"/>
    <w:link w:val="a6"/>
    <w:rsid w:val="000028A6"/>
  </w:style>
  <w:style w:type="character" w:customStyle="1" w:styleId="aa">
    <w:name w:val="Нижний колонтитул Знак"/>
    <w:link w:val="a9"/>
    <w:rsid w:val="000028A6"/>
  </w:style>
  <w:style w:type="character" w:customStyle="1" w:styleId="af">
    <w:name w:val="Текст выноски Знак"/>
    <w:link w:val="ae"/>
    <w:semiHidden/>
    <w:rsid w:val="000028A6"/>
    <w:rPr>
      <w:rFonts w:ascii="Tahoma" w:hAnsi="Tahoma" w:cs="Tahoma"/>
      <w:sz w:val="16"/>
      <w:szCs w:val="16"/>
    </w:rPr>
  </w:style>
  <w:style w:type="character" w:customStyle="1" w:styleId="FontStyle50">
    <w:name w:val="Font Style50"/>
    <w:rsid w:val="000028A6"/>
    <w:rPr>
      <w:rFonts w:ascii="Times New Roman" w:hAnsi="Times New Roman"/>
      <w:sz w:val="26"/>
    </w:rPr>
  </w:style>
  <w:style w:type="paragraph" w:customStyle="1" w:styleId="Style28">
    <w:name w:val="Style28"/>
    <w:basedOn w:val="a"/>
    <w:rsid w:val="000028A6"/>
    <w:pPr>
      <w:widowControl w:val="0"/>
      <w:autoSpaceDE w:val="0"/>
      <w:autoSpaceDN w:val="0"/>
      <w:adjustRightInd w:val="0"/>
      <w:spacing w:line="331" w:lineRule="exact"/>
      <w:ind w:firstLine="854"/>
    </w:pPr>
    <w:rPr>
      <w:rFonts w:eastAsia="Calibri"/>
      <w:sz w:val="24"/>
      <w:szCs w:val="24"/>
    </w:rPr>
  </w:style>
  <w:style w:type="character" w:customStyle="1" w:styleId="32">
    <w:name w:val="Основной текст 3 Знак"/>
    <w:basedOn w:val="a0"/>
    <w:link w:val="31"/>
    <w:rsid w:val="00C35DC2"/>
    <w:rPr>
      <w:sz w:val="28"/>
    </w:rPr>
  </w:style>
  <w:style w:type="paragraph" w:styleId="af4">
    <w:name w:val="List Paragraph"/>
    <w:basedOn w:val="a"/>
    <w:uiPriority w:val="34"/>
    <w:qFormat/>
    <w:rsid w:val="00C0403E"/>
    <w:pPr>
      <w:ind w:left="720"/>
      <w:contextualSpacing/>
    </w:pPr>
  </w:style>
</w:styles>
</file>

<file path=word/webSettings.xml><?xml version="1.0" encoding="utf-8"?>
<w:webSettings xmlns:r="http://schemas.openxmlformats.org/officeDocument/2006/relationships" xmlns:w="http://schemas.openxmlformats.org/wordprocessingml/2006/main">
  <w:divs>
    <w:div w:id="7220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astrobl.ru/sasykolskijselsov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944C-CE2F-450B-A8F5-71C62D83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Директору Астраханского</vt:lpstr>
    </vt:vector>
  </TitlesOfParts>
  <Company>OEM</Company>
  <LinksUpToDate>false</LinksUpToDate>
  <CharactersWithSpaces>10210</CharactersWithSpaces>
  <SharedDoc>false</SharedDoc>
  <HLinks>
    <vt:vector size="18" baseType="variant">
      <vt:variant>
        <vt:i4>1769559</vt:i4>
      </vt:variant>
      <vt:variant>
        <vt:i4>6</vt:i4>
      </vt:variant>
      <vt:variant>
        <vt:i4>0</vt:i4>
      </vt:variant>
      <vt:variant>
        <vt:i4>5</vt:i4>
      </vt:variant>
      <vt:variant>
        <vt:lpwstr>http://www.gosuslugi.astrobl.ru/</vt:lpwstr>
      </vt:variant>
      <vt:variant>
        <vt:lpwstr/>
      </vt:variant>
      <vt:variant>
        <vt:i4>851994</vt:i4>
      </vt:variant>
      <vt:variant>
        <vt:i4>3</vt:i4>
      </vt:variant>
      <vt:variant>
        <vt:i4>0</vt:i4>
      </vt:variant>
      <vt:variant>
        <vt:i4>5</vt:i4>
      </vt:variant>
      <vt:variant>
        <vt:lpwstr>http://www.gosuslugi.ru/</vt:lpwstr>
      </vt:variant>
      <vt:variant>
        <vt:lpwstr/>
      </vt:variant>
      <vt:variant>
        <vt:i4>7340074</vt:i4>
      </vt:variant>
      <vt:variant>
        <vt:i4>0</vt:i4>
      </vt:variant>
      <vt:variant>
        <vt:i4>0</vt:i4>
      </vt:variant>
      <vt:variant>
        <vt:i4>5</vt:i4>
      </vt:variant>
      <vt:variant>
        <vt:lpwstr>http://mo.astrobl.ru/mihajlovskijselsovet/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Астраханского</dc:title>
  <dc:creator>Тихомирова</dc:creator>
  <cp:lastModifiedBy>T2</cp:lastModifiedBy>
  <cp:revision>4</cp:revision>
  <cp:lastPrinted>2020-11-18T11:40:00Z</cp:lastPrinted>
  <dcterms:created xsi:type="dcterms:W3CDTF">2021-08-05T09:15:00Z</dcterms:created>
  <dcterms:modified xsi:type="dcterms:W3CDTF">2021-08-05T09:19:00Z</dcterms:modified>
</cp:coreProperties>
</file>