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9A" w:rsidRPr="002B30A1" w:rsidRDefault="009E509A" w:rsidP="002B30A1">
      <w:pPr>
        <w:tabs>
          <w:tab w:val="left" w:pos="3345"/>
          <w:tab w:val="center" w:pos="538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9E509A" w:rsidRPr="002B30A1" w:rsidRDefault="006447AC" w:rsidP="002B30A1">
      <w:pPr>
        <w:tabs>
          <w:tab w:val="left" w:pos="3345"/>
          <w:tab w:val="center" w:pos="538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«</w:t>
      </w:r>
      <w:r w:rsidR="007C364A">
        <w:rPr>
          <w:rFonts w:ascii="Times New Roman" w:hAnsi="Times New Roman" w:cs="Times New Roman"/>
          <w:sz w:val="26"/>
          <w:szCs w:val="26"/>
        </w:rPr>
        <w:t>САСЫКОЛЬСКИЙ</w:t>
      </w:r>
      <w:r w:rsidR="009E509A" w:rsidRPr="002B30A1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9E509A" w:rsidRPr="002B30A1" w:rsidRDefault="006447AC" w:rsidP="002B30A1">
      <w:pPr>
        <w:tabs>
          <w:tab w:val="left" w:pos="3345"/>
          <w:tab w:val="center" w:pos="538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ХАРАБАЛИН</w:t>
      </w:r>
      <w:r w:rsidR="009E509A" w:rsidRPr="002B30A1">
        <w:rPr>
          <w:rFonts w:ascii="Times New Roman" w:hAnsi="Times New Roman" w:cs="Times New Roman"/>
          <w:sz w:val="26"/>
          <w:szCs w:val="26"/>
        </w:rPr>
        <w:t>СКОГО РАЙОНА АСТРАХАНСКОЙ ОБЛАСТИ</w:t>
      </w: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7C364A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7C364A" w:rsidRDefault="007C364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C364A">
        <w:rPr>
          <w:rFonts w:ascii="Times New Roman" w:hAnsi="Times New Roman" w:cs="Times New Roman"/>
          <w:sz w:val="26"/>
          <w:szCs w:val="26"/>
        </w:rPr>
        <w:t>10</w:t>
      </w:r>
      <w:r w:rsidR="006447AC" w:rsidRPr="007C364A">
        <w:rPr>
          <w:rFonts w:ascii="Times New Roman" w:hAnsi="Times New Roman" w:cs="Times New Roman"/>
          <w:sz w:val="26"/>
          <w:szCs w:val="26"/>
        </w:rPr>
        <w:t>.04</w:t>
      </w:r>
      <w:r w:rsidR="009E509A" w:rsidRPr="007C364A">
        <w:rPr>
          <w:rFonts w:ascii="Times New Roman" w:hAnsi="Times New Roman" w:cs="Times New Roman"/>
          <w:sz w:val="26"/>
          <w:szCs w:val="26"/>
        </w:rPr>
        <w:t xml:space="preserve">.2015  </w:t>
      </w:r>
      <w:r w:rsidRPr="007C36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B07465" w:rsidRPr="007C364A">
        <w:rPr>
          <w:rFonts w:ascii="Times New Roman" w:hAnsi="Times New Roman" w:cs="Times New Roman"/>
          <w:sz w:val="26"/>
          <w:szCs w:val="26"/>
        </w:rPr>
        <w:t xml:space="preserve"> </w:t>
      </w:r>
      <w:r w:rsidR="006447AC" w:rsidRPr="007C364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64A">
        <w:rPr>
          <w:rFonts w:ascii="Times New Roman" w:hAnsi="Times New Roman" w:cs="Times New Roman"/>
          <w:sz w:val="26"/>
          <w:szCs w:val="26"/>
        </w:rPr>
        <w:t>31</w:t>
      </w:r>
    </w:p>
    <w:p w:rsidR="006447AC" w:rsidRPr="002B30A1" w:rsidRDefault="006447AC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с. </w:t>
      </w:r>
      <w:r w:rsidR="007C364A">
        <w:rPr>
          <w:rFonts w:ascii="Times New Roman" w:hAnsi="Times New Roman" w:cs="Times New Roman"/>
          <w:sz w:val="26"/>
          <w:szCs w:val="26"/>
        </w:rPr>
        <w:t>Сасыколи</w:t>
      </w:r>
    </w:p>
    <w:p w:rsidR="009E509A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B30A1" w:rsidRPr="002B30A1" w:rsidRDefault="002B30A1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Об утверждении Устава </w:t>
      </w: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добровольной народной дружины </w:t>
      </w: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E509A" w:rsidRPr="002B30A1" w:rsidRDefault="006447AC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«</w:t>
      </w:r>
      <w:r w:rsidR="007C364A">
        <w:rPr>
          <w:rFonts w:ascii="Times New Roman" w:hAnsi="Times New Roman" w:cs="Times New Roman"/>
          <w:sz w:val="26"/>
          <w:szCs w:val="26"/>
        </w:rPr>
        <w:t>Сасыкольский</w:t>
      </w:r>
      <w:r w:rsidR="009E509A" w:rsidRPr="002B30A1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B30A1" w:rsidRDefault="002B30A1" w:rsidP="002B30A1">
      <w:pPr>
        <w:pStyle w:val="2"/>
        <w:widowControl w:val="0"/>
        <w:ind w:left="-426"/>
        <w:rPr>
          <w:sz w:val="26"/>
          <w:szCs w:val="26"/>
        </w:rPr>
      </w:pPr>
    </w:p>
    <w:p w:rsidR="002B30A1" w:rsidRDefault="002B30A1" w:rsidP="007C364A">
      <w:pPr>
        <w:pStyle w:val="2"/>
        <w:widowControl w:val="0"/>
        <w:spacing w:line="360" w:lineRule="auto"/>
        <w:ind w:left="-426"/>
        <w:rPr>
          <w:sz w:val="26"/>
          <w:szCs w:val="26"/>
        </w:rPr>
      </w:pPr>
    </w:p>
    <w:p w:rsidR="009E509A" w:rsidRPr="002B30A1" w:rsidRDefault="009E509A" w:rsidP="007C364A">
      <w:pPr>
        <w:pStyle w:val="2"/>
        <w:widowControl w:val="0"/>
        <w:spacing w:line="360" w:lineRule="auto"/>
        <w:ind w:left="-426"/>
        <w:rPr>
          <w:sz w:val="26"/>
          <w:szCs w:val="26"/>
        </w:rPr>
      </w:pPr>
      <w:r w:rsidRPr="002B30A1">
        <w:rPr>
          <w:sz w:val="26"/>
          <w:szCs w:val="26"/>
        </w:rPr>
        <w:t>В соответствии с Федеральным законом от 19.05.1995 года № 82-ФЗ «Об общественных объединениях», Федеральным законом от 02.04.2014 года № 44-ФЗ «Об участии граждан в охране общественного порядка» администрация муниципального обр</w:t>
      </w:r>
      <w:r w:rsidR="006447AC" w:rsidRPr="002B30A1">
        <w:rPr>
          <w:sz w:val="26"/>
          <w:szCs w:val="26"/>
        </w:rPr>
        <w:t>азования «</w:t>
      </w:r>
      <w:r w:rsidR="007C364A">
        <w:rPr>
          <w:sz w:val="26"/>
          <w:szCs w:val="26"/>
        </w:rPr>
        <w:t>Сасыкольский</w:t>
      </w:r>
      <w:r w:rsidRPr="002B30A1">
        <w:rPr>
          <w:sz w:val="26"/>
          <w:szCs w:val="26"/>
        </w:rPr>
        <w:t xml:space="preserve"> сельсовет» </w:t>
      </w:r>
    </w:p>
    <w:p w:rsidR="009E509A" w:rsidRPr="002B30A1" w:rsidRDefault="009E509A" w:rsidP="007C364A">
      <w:pPr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E509A" w:rsidRPr="007C364A" w:rsidRDefault="009E509A" w:rsidP="007C364A">
      <w:pPr>
        <w:pStyle w:val="a5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64A">
        <w:rPr>
          <w:rFonts w:ascii="Times New Roman" w:hAnsi="Times New Roman" w:cs="Times New Roman"/>
          <w:sz w:val="26"/>
          <w:szCs w:val="26"/>
        </w:rPr>
        <w:t>Утвердить Устав добровольной народной дружины муници</w:t>
      </w:r>
      <w:r w:rsidR="006447AC" w:rsidRPr="007C364A">
        <w:rPr>
          <w:rFonts w:ascii="Times New Roman" w:hAnsi="Times New Roman" w:cs="Times New Roman"/>
          <w:sz w:val="26"/>
          <w:szCs w:val="26"/>
        </w:rPr>
        <w:t>пального образования «</w:t>
      </w:r>
      <w:r w:rsidR="007C364A" w:rsidRPr="007C364A">
        <w:rPr>
          <w:rFonts w:ascii="Times New Roman" w:hAnsi="Times New Roman" w:cs="Times New Roman"/>
          <w:sz w:val="26"/>
          <w:szCs w:val="26"/>
        </w:rPr>
        <w:t>Сасыкольский</w:t>
      </w:r>
      <w:r w:rsidRPr="007C364A">
        <w:rPr>
          <w:rFonts w:ascii="Times New Roman" w:hAnsi="Times New Roman" w:cs="Times New Roman"/>
          <w:sz w:val="26"/>
          <w:szCs w:val="26"/>
        </w:rPr>
        <w:t xml:space="preserve"> сельсовет» (согласно приложению).</w:t>
      </w:r>
    </w:p>
    <w:p w:rsidR="00B07465" w:rsidRPr="007C364A" w:rsidRDefault="00B07465" w:rsidP="007C36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64A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</w:t>
      </w:r>
      <w:r w:rsidR="00900EC2" w:rsidRPr="007C364A">
        <w:rPr>
          <w:rFonts w:ascii="Times New Roman" w:hAnsi="Times New Roman" w:cs="Times New Roman"/>
          <w:sz w:val="26"/>
          <w:szCs w:val="26"/>
        </w:rPr>
        <w:t>в установленном законом порядке.</w:t>
      </w:r>
    </w:p>
    <w:p w:rsidR="00900EC2" w:rsidRPr="007C364A" w:rsidRDefault="00900EC2" w:rsidP="007C36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364A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Главы МО «</w:t>
      </w:r>
      <w:r w:rsidR="007C364A" w:rsidRPr="007C364A">
        <w:rPr>
          <w:rFonts w:ascii="Times New Roman" w:hAnsi="Times New Roman" w:cs="Times New Roman"/>
          <w:sz w:val="26"/>
          <w:szCs w:val="26"/>
        </w:rPr>
        <w:t>Сасыкольский</w:t>
      </w:r>
      <w:r w:rsidRPr="007C364A">
        <w:rPr>
          <w:rFonts w:ascii="Times New Roman" w:hAnsi="Times New Roman" w:cs="Times New Roman"/>
          <w:sz w:val="26"/>
          <w:szCs w:val="26"/>
        </w:rPr>
        <w:t xml:space="preserve"> сельсовет» от </w:t>
      </w:r>
      <w:r w:rsidR="007C364A">
        <w:rPr>
          <w:rFonts w:ascii="Times New Roman" w:hAnsi="Times New Roman" w:cs="Times New Roman"/>
          <w:sz w:val="26"/>
          <w:szCs w:val="26"/>
        </w:rPr>
        <w:t>26</w:t>
      </w:r>
      <w:r w:rsidRPr="007C364A">
        <w:rPr>
          <w:rFonts w:ascii="Times New Roman" w:hAnsi="Times New Roman" w:cs="Times New Roman"/>
          <w:sz w:val="26"/>
          <w:szCs w:val="26"/>
        </w:rPr>
        <w:t>.</w:t>
      </w:r>
      <w:r w:rsidR="007C364A">
        <w:rPr>
          <w:rFonts w:ascii="Times New Roman" w:hAnsi="Times New Roman" w:cs="Times New Roman"/>
          <w:sz w:val="26"/>
          <w:szCs w:val="26"/>
        </w:rPr>
        <w:t>03.</w:t>
      </w:r>
      <w:r w:rsidRPr="007C364A">
        <w:rPr>
          <w:rFonts w:ascii="Times New Roman" w:hAnsi="Times New Roman" w:cs="Times New Roman"/>
          <w:sz w:val="26"/>
          <w:szCs w:val="26"/>
        </w:rPr>
        <w:t>201</w:t>
      </w:r>
      <w:r w:rsidR="007C364A">
        <w:rPr>
          <w:rFonts w:ascii="Times New Roman" w:hAnsi="Times New Roman" w:cs="Times New Roman"/>
          <w:sz w:val="26"/>
          <w:szCs w:val="26"/>
        </w:rPr>
        <w:t>2</w:t>
      </w:r>
      <w:r w:rsidRPr="007C364A">
        <w:rPr>
          <w:rFonts w:ascii="Times New Roman" w:hAnsi="Times New Roman" w:cs="Times New Roman"/>
          <w:sz w:val="26"/>
          <w:szCs w:val="26"/>
        </w:rPr>
        <w:t xml:space="preserve"> г. №</w:t>
      </w:r>
      <w:r w:rsidR="007C364A">
        <w:rPr>
          <w:rFonts w:ascii="Times New Roman" w:hAnsi="Times New Roman" w:cs="Times New Roman"/>
          <w:sz w:val="26"/>
          <w:szCs w:val="26"/>
        </w:rPr>
        <w:t>16</w:t>
      </w:r>
      <w:r w:rsidRPr="007C364A">
        <w:rPr>
          <w:rFonts w:ascii="Times New Roman" w:hAnsi="Times New Roman" w:cs="Times New Roman"/>
          <w:sz w:val="26"/>
          <w:szCs w:val="26"/>
        </w:rPr>
        <w:t xml:space="preserve"> «О добровольной народной дружин</w:t>
      </w:r>
      <w:r w:rsidR="007C364A">
        <w:rPr>
          <w:rFonts w:ascii="Times New Roman" w:hAnsi="Times New Roman" w:cs="Times New Roman"/>
          <w:sz w:val="26"/>
          <w:szCs w:val="26"/>
        </w:rPr>
        <w:t>е</w:t>
      </w:r>
      <w:r w:rsidRPr="007C364A">
        <w:rPr>
          <w:rFonts w:ascii="Times New Roman" w:hAnsi="Times New Roman" w:cs="Times New Roman"/>
          <w:sz w:val="26"/>
          <w:szCs w:val="26"/>
        </w:rPr>
        <w:t>».</w:t>
      </w:r>
    </w:p>
    <w:p w:rsidR="00B07465" w:rsidRPr="002B30A1" w:rsidRDefault="007C364A" w:rsidP="007C364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00EC2" w:rsidRPr="002B30A1">
        <w:rPr>
          <w:rFonts w:ascii="Times New Roman" w:hAnsi="Times New Roman" w:cs="Times New Roman"/>
          <w:sz w:val="26"/>
          <w:szCs w:val="26"/>
        </w:rPr>
        <w:t xml:space="preserve">4.   </w:t>
      </w:r>
      <w:r w:rsidR="00B07465" w:rsidRPr="002B30A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обнародования. </w:t>
      </w:r>
    </w:p>
    <w:p w:rsidR="00B07465" w:rsidRPr="002B30A1" w:rsidRDefault="007C364A" w:rsidP="007C364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00EC2" w:rsidRPr="002B30A1">
        <w:rPr>
          <w:rFonts w:ascii="Times New Roman" w:hAnsi="Times New Roman" w:cs="Times New Roman"/>
          <w:sz w:val="26"/>
          <w:szCs w:val="26"/>
        </w:rPr>
        <w:t>5</w:t>
      </w:r>
      <w:r w:rsidR="00B07465" w:rsidRPr="002B30A1">
        <w:rPr>
          <w:rFonts w:ascii="Times New Roman" w:hAnsi="Times New Roman" w:cs="Times New Roman"/>
          <w:sz w:val="26"/>
          <w:szCs w:val="26"/>
        </w:rPr>
        <w:t xml:space="preserve">.  </w:t>
      </w:r>
      <w:r w:rsidR="006D0DF6" w:rsidRPr="002B30A1">
        <w:rPr>
          <w:rFonts w:ascii="Times New Roman" w:hAnsi="Times New Roman" w:cs="Times New Roman"/>
          <w:sz w:val="26"/>
          <w:szCs w:val="26"/>
        </w:rPr>
        <w:t xml:space="preserve">  </w:t>
      </w:r>
      <w:r w:rsidR="009E509A" w:rsidRPr="002B30A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="009E509A" w:rsidRPr="002B30A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E509A" w:rsidRPr="002B30A1" w:rsidRDefault="009E509A" w:rsidP="007C364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командира ДНД  </w:t>
      </w:r>
      <w:r w:rsidR="006447AC" w:rsidRPr="002B30A1">
        <w:rPr>
          <w:rFonts w:ascii="Times New Roman" w:hAnsi="Times New Roman" w:cs="Times New Roman"/>
          <w:sz w:val="26"/>
          <w:szCs w:val="26"/>
        </w:rPr>
        <w:t>МО «</w:t>
      </w:r>
      <w:r w:rsidR="007C364A">
        <w:rPr>
          <w:rFonts w:ascii="Times New Roman" w:hAnsi="Times New Roman" w:cs="Times New Roman"/>
          <w:sz w:val="26"/>
          <w:szCs w:val="26"/>
        </w:rPr>
        <w:t>Сасыкольский</w:t>
      </w:r>
      <w:r w:rsidR="00B07465" w:rsidRPr="002B30A1"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7C364A">
        <w:rPr>
          <w:rFonts w:ascii="Times New Roman" w:hAnsi="Times New Roman" w:cs="Times New Roman"/>
          <w:sz w:val="26"/>
          <w:szCs w:val="26"/>
        </w:rPr>
        <w:t>Ю.Р. Вишнякова</w:t>
      </w:r>
    </w:p>
    <w:p w:rsidR="00B07465" w:rsidRPr="007C364A" w:rsidRDefault="00B07465" w:rsidP="007C3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09A" w:rsidRPr="007C364A" w:rsidRDefault="009E509A" w:rsidP="002B30A1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465" w:rsidRPr="007C364A" w:rsidRDefault="00B07465" w:rsidP="002B30A1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7C364A" w:rsidRDefault="009E509A" w:rsidP="002B30A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C364A" w:rsidRPr="007C364A" w:rsidRDefault="007C364A" w:rsidP="007C364A">
      <w:pPr>
        <w:jc w:val="center"/>
        <w:rPr>
          <w:rFonts w:ascii="Times New Roman" w:hAnsi="Times New Roman" w:cs="Times New Roman"/>
        </w:rPr>
      </w:pPr>
      <w:r w:rsidRPr="007C364A">
        <w:rPr>
          <w:rFonts w:ascii="Times New Roman" w:hAnsi="Times New Roman" w:cs="Times New Roman"/>
          <w:sz w:val="26"/>
        </w:rPr>
        <w:t xml:space="preserve">Глава МО  «Сасыкольский сельсовет»                                   </w:t>
      </w:r>
      <w:proofErr w:type="spellStart"/>
      <w:r w:rsidRPr="007C364A">
        <w:rPr>
          <w:rFonts w:ascii="Times New Roman" w:hAnsi="Times New Roman" w:cs="Times New Roman"/>
          <w:sz w:val="26"/>
        </w:rPr>
        <w:t>Т.П.Старцева</w:t>
      </w:r>
      <w:proofErr w:type="spellEnd"/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31029" w:rsidRPr="002B30A1" w:rsidRDefault="00231029" w:rsidP="007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1029" w:rsidRPr="002B30A1" w:rsidRDefault="00231029" w:rsidP="002B30A1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1029" w:rsidRPr="002B30A1" w:rsidRDefault="00231029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C578BF" w:rsidP="002B30A1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0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6729" w:rsidRPr="002B30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B30A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2B30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509A" w:rsidRPr="002B30A1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9E509A" w:rsidRPr="002B30A1" w:rsidRDefault="00C578BF" w:rsidP="002B30A1">
      <w:pPr>
        <w:spacing w:after="0" w:line="240" w:lineRule="auto"/>
        <w:ind w:left="-426" w:firstLine="5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0A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E509A" w:rsidRPr="002B30A1">
        <w:rPr>
          <w:rFonts w:ascii="Times New Roman" w:eastAsia="Times New Roman" w:hAnsi="Times New Roman" w:cs="Times New Roman"/>
          <w:sz w:val="26"/>
          <w:szCs w:val="26"/>
        </w:rPr>
        <w:t>постановлением Главы МО</w:t>
      </w:r>
    </w:p>
    <w:p w:rsidR="009E509A" w:rsidRPr="002B30A1" w:rsidRDefault="00C578BF" w:rsidP="002B30A1">
      <w:pPr>
        <w:spacing w:after="0" w:line="240" w:lineRule="auto"/>
        <w:ind w:left="-426" w:firstLine="5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0A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D6F4A" w:rsidRPr="002B30A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="009E509A" w:rsidRPr="002B30A1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</w:p>
    <w:p w:rsidR="009E509A" w:rsidRPr="002B30A1" w:rsidRDefault="00C578BF" w:rsidP="002B30A1">
      <w:pPr>
        <w:spacing w:after="0" w:line="240" w:lineRule="auto"/>
        <w:ind w:left="-426" w:firstLine="5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0A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A5BEC" w:rsidRPr="002B30A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D6F4A" w:rsidRPr="002B30A1">
        <w:rPr>
          <w:rFonts w:ascii="Times New Roman" w:eastAsia="Times New Roman" w:hAnsi="Times New Roman" w:cs="Times New Roman"/>
          <w:sz w:val="26"/>
          <w:szCs w:val="26"/>
        </w:rPr>
        <w:t>.04.2015  №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31</w:t>
      </w:r>
      <w:r w:rsidR="005D6F4A" w:rsidRPr="002B30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2B30A1">
        <w:rPr>
          <w:rFonts w:ascii="Times New Roman" w:hAnsi="Times New Roman" w:cs="Times New Roman"/>
          <w:sz w:val="36"/>
          <w:szCs w:val="36"/>
        </w:rPr>
        <w:t>УСТАВ</w:t>
      </w: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народной дружины муниципального образования </w:t>
      </w:r>
    </w:p>
    <w:p w:rsidR="009E509A" w:rsidRPr="002B30A1" w:rsidRDefault="005D6F4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«</w:t>
      </w:r>
      <w:r w:rsidR="007C364A">
        <w:rPr>
          <w:rFonts w:ascii="Times New Roman" w:hAnsi="Times New Roman" w:cs="Times New Roman"/>
          <w:sz w:val="26"/>
          <w:szCs w:val="26"/>
        </w:rPr>
        <w:t>Сасыкольский</w:t>
      </w:r>
      <w:r w:rsidR="009E509A" w:rsidRPr="002B30A1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1.1. Народная дружина муници</w:t>
      </w:r>
      <w:r w:rsidR="005D6F4A" w:rsidRPr="002B30A1">
        <w:rPr>
          <w:rFonts w:ascii="Times New Roman" w:hAnsi="Times New Roman" w:cs="Times New Roman"/>
          <w:sz w:val="26"/>
          <w:szCs w:val="26"/>
        </w:rPr>
        <w:t>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 (далее по тексту - "Дружина") создается на добровольной основе в соответствии с Федеральным законом 19.05.1995 № 82-ФЗ "Об общественных объединениях", Федеральным законом от 02.04.2014 № 44-ФЗ "Об участии граждан в охране общественного порядка", по месту жительства граждан для усиления общественного порядка, профилактики и борьбы с правонарушениями.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1.2. 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В своей работе Дружина руководствуется Конституцией Российской Федерации, Федеральным законом от 02.04.2014 № 44-ФЗ «Об участии граждан в охране общественного порядка», Законом Астраханской области от 17.12.2014 № 87/2014-ОЗ «Об отдельных вопросах правового регулирования участия граждан в охране общественного порядка на территории Астраханской области», иными нормативными правовыми актами Российской Федерации, Астраханской области и муниципальными правовыми актами.</w:t>
      </w:r>
      <w:proofErr w:type="gramEnd"/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В Дружину принимаются граждане Российской Федерации, проживающие на территории муници</w:t>
      </w:r>
      <w:r w:rsidR="005D6F4A" w:rsidRPr="002B30A1">
        <w:rPr>
          <w:rFonts w:ascii="Times New Roman" w:hAnsi="Times New Roman" w:cs="Times New Roman"/>
          <w:sz w:val="26"/>
          <w:szCs w:val="26"/>
        </w:rPr>
        <w:t>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  <w:proofErr w:type="gramEnd"/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1.5. Полное наименование Дружины: Добровольная Народная Дружина муници</w:t>
      </w:r>
      <w:r w:rsidR="00BB62A2" w:rsidRPr="002B30A1">
        <w:rPr>
          <w:rFonts w:ascii="Times New Roman" w:hAnsi="Times New Roman" w:cs="Times New Roman"/>
          <w:sz w:val="26"/>
          <w:szCs w:val="26"/>
        </w:rPr>
        <w:t>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сельсовет». Сокращенное </w:t>
      </w:r>
      <w:r w:rsidR="00BB62A2" w:rsidRPr="002B30A1">
        <w:rPr>
          <w:rFonts w:ascii="Times New Roman" w:hAnsi="Times New Roman" w:cs="Times New Roman"/>
          <w:sz w:val="26"/>
          <w:szCs w:val="26"/>
        </w:rPr>
        <w:t>наименование: ДНД МО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1.7. Руководство деятельностью Дружины осуществляет командир Дружины, избранный членами Дружины по согласованию с органами местного самоуправления му</w:t>
      </w:r>
      <w:r w:rsidR="00E671FB" w:rsidRPr="002B30A1">
        <w:rPr>
          <w:rFonts w:ascii="Times New Roman" w:hAnsi="Times New Roman" w:cs="Times New Roman"/>
          <w:sz w:val="26"/>
          <w:szCs w:val="26"/>
        </w:rPr>
        <w:t>ници</w:t>
      </w:r>
      <w:r w:rsidR="00BB62A2" w:rsidRPr="002B30A1">
        <w:rPr>
          <w:rFonts w:ascii="Times New Roman" w:hAnsi="Times New Roman" w:cs="Times New Roman"/>
          <w:sz w:val="26"/>
          <w:szCs w:val="26"/>
        </w:rPr>
        <w:t>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="00BB62A2" w:rsidRPr="002B30A1">
        <w:rPr>
          <w:rFonts w:ascii="Times New Roman" w:hAnsi="Times New Roman" w:cs="Times New Roman"/>
          <w:sz w:val="26"/>
          <w:szCs w:val="26"/>
        </w:rPr>
        <w:t xml:space="preserve">, отделом МВД России по </w:t>
      </w:r>
      <w:proofErr w:type="spellStart"/>
      <w:r w:rsidR="00BB62A2" w:rsidRPr="002B30A1">
        <w:rPr>
          <w:rFonts w:ascii="Times New Roman" w:hAnsi="Times New Roman" w:cs="Times New Roman"/>
          <w:sz w:val="26"/>
          <w:szCs w:val="26"/>
        </w:rPr>
        <w:t>Харабалин</w:t>
      </w:r>
      <w:r w:rsidRPr="002B30A1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Pr="002B30A1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9E509A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2. Основные задачи Дружины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lastRenderedPageBreak/>
        <w:t>2.1. 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 Народные дружинники совместно с сотрудниками органов внутренних дел и иных правоохранительных органов выполняют следующие возложенные на них задачи: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2.2.1.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2.2.2. Участвуют в мероприятиях по предупреждению и пресечению преступлений и административных правонарушений.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2.2.3. Осуществляют взаимодействие и оказывают содействие в работе антитеррористических комиссий.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2.2.4. Участвуют в обеспечении безопасности дорожного движения.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2.2.5. Принимают участие в организации помощи лицам, пострадавшим от несчастных случаев или правонарушений, а также находящимся в беспомощном состоянии.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2.2.6. Участвуют в поддержании общественного порядка при стихийных бедствиях и других чрезвычайных ситуациях.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2.2.7. Участвуют в поиске лиц, пропавших без вести.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2.2.8. Участвуют в иных мероприятиях, связанных с охраной общественного порядка.</w:t>
      </w:r>
    </w:p>
    <w:p w:rsidR="00C76729" w:rsidRPr="002B30A1" w:rsidRDefault="00C76729" w:rsidP="002B30A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2.3. Народная дружина муниципального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 подлежат включению в региональный реестр.</w:t>
      </w:r>
    </w:p>
    <w:p w:rsidR="00C76729" w:rsidRPr="002B30A1" w:rsidRDefault="00C76729" w:rsidP="002B30A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2.3.1. Народная дружина муниципального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 участвует в охране общественного порядка только после внесения  в региональный реестр.</w:t>
      </w:r>
    </w:p>
    <w:p w:rsidR="00C76729" w:rsidRPr="002B30A1" w:rsidRDefault="00C76729" w:rsidP="002B30A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Народная дружина муниципального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 действует в соответствии с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Уставом народной дружины.</w:t>
      </w:r>
      <w:proofErr w:type="gramEnd"/>
    </w:p>
    <w:p w:rsidR="00C76729" w:rsidRPr="002B30A1" w:rsidRDefault="002E4504" w:rsidP="002B30A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2.5</w:t>
      </w:r>
      <w:r w:rsidR="00C76729" w:rsidRPr="002B30A1">
        <w:rPr>
          <w:rFonts w:ascii="Times New Roman" w:hAnsi="Times New Roman" w:cs="Times New Roman"/>
          <w:sz w:val="26"/>
          <w:szCs w:val="26"/>
        </w:rPr>
        <w:t xml:space="preserve">. Порядок создания, реорганизации и (или) ликвидации народной дружины определяется Федеральным </w:t>
      </w:r>
      <w:hyperlink r:id="rId6" w:history="1">
        <w:r w:rsidR="00C76729" w:rsidRPr="002B30A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76729" w:rsidRPr="002B30A1">
        <w:rPr>
          <w:rFonts w:ascii="Times New Roman" w:hAnsi="Times New Roman" w:cs="Times New Roman"/>
          <w:sz w:val="26"/>
          <w:szCs w:val="26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9E509A" w:rsidRPr="002B30A1" w:rsidRDefault="00B07465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3. Права и обязанности Дружины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3.1. Оперативное руководство работой дружинников осуществляет командир Дружины.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 Командир Дружины: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3.2.1. Планирует работу Дружины, разрабатывает мероприятия по взаимодействию </w:t>
      </w:r>
      <w:r w:rsidR="00BB62A2" w:rsidRPr="002B30A1">
        <w:rPr>
          <w:rFonts w:ascii="Times New Roman" w:hAnsi="Times New Roman" w:cs="Times New Roman"/>
          <w:sz w:val="26"/>
          <w:szCs w:val="26"/>
        </w:rPr>
        <w:t xml:space="preserve">с отделом МВД России по </w:t>
      </w:r>
      <w:proofErr w:type="spellStart"/>
      <w:r w:rsidR="00BB62A2" w:rsidRPr="002B30A1">
        <w:rPr>
          <w:rFonts w:ascii="Times New Roman" w:hAnsi="Times New Roman" w:cs="Times New Roman"/>
          <w:sz w:val="26"/>
          <w:szCs w:val="26"/>
        </w:rPr>
        <w:t>Харабалин</w:t>
      </w:r>
      <w:r w:rsidRPr="002B30A1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Pr="002B30A1">
        <w:rPr>
          <w:rFonts w:ascii="Times New Roman" w:hAnsi="Times New Roman" w:cs="Times New Roman"/>
          <w:sz w:val="26"/>
          <w:szCs w:val="26"/>
        </w:rPr>
        <w:t xml:space="preserve"> району, совершенствованию её деятельности, распределяет силы дружины по территории и направлению её деятельности, организует подготовку дружинников.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3.2.2. Проводит набор личного состава Дружины, определяет совместные маршруты патрулирования и посты с сотрудниками полиции.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lastRenderedPageBreak/>
        <w:t>3.2.3. Проверяет деятельность Дружины, принимает меры к устранению выявленных недостатков.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3.2.4. Доводит до сведения членов Дружины</w:t>
      </w:r>
      <w:r w:rsidR="00BB62A2" w:rsidRPr="002B30A1">
        <w:rPr>
          <w:rFonts w:ascii="Times New Roman" w:hAnsi="Times New Roman" w:cs="Times New Roman"/>
          <w:sz w:val="26"/>
          <w:szCs w:val="26"/>
        </w:rPr>
        <w:t>,</w:t>
      </w:r>
      <w:r w:rsidRPr="002B30A1">
        <w:rPr>
          <w:rFonts w:ascii="Times New Roman" w:hAnsi="Times New Roman" w:cs="Times New Roman"/>
          <w:sz w:val="26"/>
          <w:szCs w:val="26"/>
        </w:rPr>
        <w:t xml:space="preserve"> действующие законодательные акты, приказы, распоряжения, и другие нормативные документы по охране общественного порядка и организует их выполнение согласно компетенции.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3.2.5. Поддерживает личную связь с правоохранительными органами, органами местного самоуправления, получает от них необходимую информацию и на ее основе ставит задачу членам Дружины.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3.2.6. Контролирует правомерность действий членов Дружины в период несения дежурства.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3.2.7. Ведет табельный учет выхода дружинников на дежурство.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3.2.8. Не реже одного раза в год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2B30A1">
        <w:rPr>
          <w:rFonts w:ascii="Times New Roman" w:hAnsi="Times New Roman" w:cs="Times New Roman"/>
          <w:sz w:val="26"/>
          <w:szCs w:val="26"/>
        </w:rPr>
        <w:t xml:space="preserve"> проделанной работе перед дружинниками, органами местного самоуправления, вносит предложения по вопросам организации работы Дружины.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3.2.9. Ходатайствует перед органами местного самоуправления, руководителями предприятий, учреждений, организаций, юридическими лицами </w:t>
      </w:r>
      <w:r w:rsidR="00BB62A2" w:rsidRPr="002B30A1">
        <w:rPr>
          <w:rFonts w:ascii="Times New Roman" w:hAnsi="Times New Roman" w:cs="Times New Roman"/>
          <w:sz w:val="26"/>
          <w:szCs w:val="26"/>
        </w:rPr>
        <w:t xml:space="preserve">и отделом МВД России по </w:t>
      </w:r>
      <w:proofErr w:type="spellStart"/>
      <w:r w:rsidR="00BB62A2" w:rsidRPr="002B30A1">
        <w:rPr>
          <w:rFonts w:ascii="Times New Roman" w:hAnsi="Times New Roman" w:cs="Times New Roman"/>
          <w:sz w:val="26"/>
          <w:szCs w:val="26"/>
        </w:rPr>
        <w:t>Харабалин</w:t>
      </w:r>
      <w:r w:rsidRPr="002B30A1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Pr="002B30A1">
        <w:rPr>
          <w:rFonts w:ascii="Times New Roman" w:hAnsi="Times New Roman" w:cs="Times New Roman"/>
          <w:sz w:val="26"/>
          <w:szCs w:val="26"/>
        </w:rPr>
        <w:t xml:space="preserve"> району о поощрении наиболее отличившихся дружинников.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3.2.10.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3.3. Права дружинника: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3.3.1. Требовать от граждан и должностных лиц прекратить противоправные деяния.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3.3.2. 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3.3.3. Оказывать содействие полиции при выполнении возложенных на нее Федеральным законом от 07.02.2011 № 3-ФЗ "О полиции" обязанностей в сфере охраны общественного порядка.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3.3.4. Применять физическую силу в случаях и порядке, предусмотренных Федеральным законом от 02.04.2014 N 44-ФЗ "Об участии граждан в охране общественного порядка".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3.4.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 Обязанности дружинника: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3.5.1. Знать и соблюдать требования законодательных и иных нормативных правовых актов в сфере охраны общественного порядка.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3.5.2. При объявлении сбора Дружины прибывать к месту сбора в установленном порядке.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3.5.3. Соблюдать права и законные интересы граждан, общественных объединений, религиозных и иных организаций.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3.5.4. Принимать меры по предотвращению и пресечению преступлений и административных правонарушений.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3.5.5. Выполнять требования уполномоченных сотрудников правоохранительных органов не противоречащие законодательству Российской Федерации.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lastRenderedPageBreak/>
        <w:t>3.5.6. Оказывать первую помощь гражданам при несчастных случаях, травмах, отравлениях, заболеваниях и других состояниях, угрожающих их жизни и здоровью, при наличии соответствующей подготовки и навыков.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3.5.7.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B07465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 xml:space="preserve">4. Порядок и условия формирования Дружины, </w:t>
      </w:r>
    </w:p>
    <w:p w:rsidR="009E509A" w:rsidRPr="002B30A1" w:rsidRDefault="00B07465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исключение из Дружины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4.1. Членами Дружины могут быть граждане Российской Федерации, достигшие 18 лет, которые изъявили желание принять участие в работе Дружины. Прием в члены Дружины производится на основании письменного заявления.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4.2. В члены Дружины не могут быть приняты граждане: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2B30A1">
        <w:rPr>
          <w:rFonts w:ascii="Times New Roman" w:hAnsi="Times New Roman" w:cs="Times New Roman"/>
          <w:sz w:val="26"/>
          <w:szCs w:val="26"/>
        </w:rPr>
        <w:t xml:space="preserve"> неснятую или непогашенную судимость.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4.2.2. В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2B30A1">
        <w:rPr>
          <w:rFonts w:ascii="Times New Roman" w:hAnsi="Times New Roman" w:cs="Times New Roman"/>
          <w:sz w:val="26"/>
          <w:szCs w:val="26"/>
        </w:rPr>
        <w:t xml:space="preserve"> которых осуществляется уголовное преследование.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4.2.3. Ранее осужденные за умышленные преступления.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4.2.4.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9E509A" w:rsidRPr="002B30A1" w:rsidRDefault="00EC0184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4.2.5. В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9E509A" w:rsidRPr="002B30A1">
        <w:rPr>
          <w:rFonts w:ascii="Times New Roman" w:hAnsi="Times New Roman" w:cs="Times New Roman"/>
          <w:sz w:val="26"/>
          <w:szCs w:val="26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4.2.6. Страдающие психическими расстройствами, больные наркоманией или алкоголизмом.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4.2.7.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4.2.8. Подвергнутые неоднократно в течение года, предшествовавшего дню принятия в Дружину, в судебном порядке административному наказанию за совершенные административные правонарушения.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4.2.9. </w:t>
      </w:r>
      <w:proofErr w:type="gramStart"/>
      <w:r w:rsidRPr="002B30A1">
        <w:rPr>
          <w:rFonts w:ascii="Times New Roman" w:hAnsi="Times New Roman" w:cs="Times New Roman"/>
          <w:sz w:val="26"/>
          <w:szCs w:val="26"/>
        </w:rPr>
        <w:t>Имеющие гражданство (подданство) иностранного государства.</w:t>
      </w:r>
      <w:proofErr w:type="gramEnd"/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4.3. Дружина формируется на организационном собрании лиц, желающих вступить в Дружину.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4.4. 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4.5. Командир Дружины вручает дружиннику удостоверение дружинника и отличительный знак (нарукавную повязку) в соответствии с порядком, установленным Законом Астраханской области от 17.12.2014 № 87/2014-ОЗ.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4.8. Народные дружинники могут быть исключены из Дружины в следующих случаях: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4.8.1. На основании личного заявления народного дружинника.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4.8.2. При наступлении обстоятельств, указанных в п. 4.2 настоящего Устава.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4.8.3. 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4.8.4. В связи с неоднократным невыполнением народным дружинником требований настоящего Устава либо фактическим самоустранением от участия в деятельности Дружины.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4.8.5. В связи с прекращением гражданства Российской Федерации.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lastRenderedPageBreak/>
        <w:t>5. Символика и атрибутика Дружины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5.1. Дружина может иметь свою символику и атрибутику в соответствии с действующим законодательством установленных образцов.</w:t>
      </w:r>
    </w:p>
    <w:p w:rsidR="009E509A" w:rsidRPr="002B30A1" w:rsidRDefault="002E4504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5.2</w:t>
      </w:r>
      <w:r w:rsidR="009E509A" w:rsidRPr="002B30A1">
        <w:rPr>
          <w:rFonts w:ascii="Times New Roman" w:hAnsi="Times New Roman" w:cs="Times New Roman"/>
          <w:sz w:val="26"/>
          <w:szCs w:val="26"/>
        </w:rPr>
        <w:t>. Использование символики и атрибутики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E671FB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 xml:space="preserve">6. Материально-техническое обеспечение </w:t>
      </w:r>
    </w:p>
    <w:p w:rsidR="009E509A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деятельности народных дружин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6.1. 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6.2. Органы государственной власти Астраханской области, органы местного самоуправления му</w:t>
      </w:r>
      <w:r w:rsidR="00E671FB" w:rsidRPr="002B30A1">
        <w:rPr>
          <w:rFonts w:ascii="Times New Roman" w:hAnsi="Times New Roman" w:cs="Times New Roman"/>
          <w:sz w:val="26"/>
          <w:szCs w:val="26"/>
        </w:rPr>
        <w:t>ници</w:t>
      </w:r>
      <w:r w:rsidR="00EC0184" w:rsidRPr="002B30A1">
        <w:rPr>
          <w:rFonts w:ascii="Times New Roman" w:hAnsi="Times New Roman" w:cs="Times New Roman"/>
          <w:sz w:val="26"/>
          <w:szCs w:val="26"/>
        </w:rPr>
        <w:t>пального образования «</w:t>
      </w:r>
      <w:r w:rsidR="007C364A">
        <w:rPr>
          <w:rFonts w:ascii="Times New Roman" w:eastAsia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 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</w:r>
    </w:p>
    <w:p w:rsidR="009E509A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7. Ответственность народных дружинников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E509A" w:rsidRPr="002B30A1" w:rsidRDefault="009E509A" w:rsidP="002B30A1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A1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8.1. Действие настоящего Устава распространяется на весь период деятельности Дружины.</w:t>
      </w:r>
    </w:p>
    <w:p w:rsidR="001117B0" w:rsidRPr="002B30A1" w:rsidRDefault="001117B0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8.2. Изменения и дополнения к Уставу утверждаются на общем собрании народной дружины муниципального образования «</w:t>
      </w:r>
      <w:r w:rsidR="007C364A">
        <w:rPr>
          <w:rFonts w:ascii="Times New Roman" w:hAnsi="Times New Roman" w:cs="Times New Roman"/>
          <w:sz w:val="26"/>
          <w:szCs w:val="26"/>
        </w:rPr>
        <w:t>Сасыкольский</w:t>
      </w:r>
      <w:r w:rsidRPr="002B30A1">
        <w:rPr>
          <w:rFonts w:ascii="Times New Roman" w:hAnsi="Times New Roman" w:cs="Times New Roman"/>
          <w:sz w:val="26"/>
          <w:szCs w:val="26"/>
        </w:rPr>
        <w:t xml:space="preserve"> сельсовет».</w:t>
      </w:r>
    </w:p>
    <w:p w:rsidR="009E509A" w:rsidRPr="002B30A1" w:rsidRDefault="009E509A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6402" w:rsidRPr="002B30A1" w:rsidRDefault="001E6402" w:rsidP="002B30A1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keepNext/>
        <w:widowControl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9E509A" w:rsidRPr="002B30A1" w:rsidSect="009E50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E94"/>
    <w:multiLevelType w:val="hybridMultilevel"/>
    <w:tmpl w:val="0302BB60"/>
    <w:lvl w:ilvl="0" w:tplc="F9E67F0A">
      <w:start w:val="1"/>
      <w:numFmt w:val="decimal"/>
      <w:lvlText w:val="%1."/>
      <w:lvlJc w:val="left"/>
      <w:pPr>
        <w:ind w:left="159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6127551"/>
    <w:multiLevelType w:val="hybridMultilevel"/>
    <w:tmpl w:val="077C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539A"/>
    <w:rsid w:val="000A5BEC"/>
    <w:rsid w:val="0010145F"/>
    <w:rsid w:val="001117B0"/>
    <w:rsid w:val="00162662"/>
    <w:rsid w:val="001D51FE"/>
    <w:rsid w:val="001E4CB4"/>
    <w:rsid w:val="001E6402"/>
    <w:rsid w:val="00231029"/>
    <w:rsid w:val="0028487C"/>
    <w:rsid w:val="002B30A1"/>
    <w:rsid w:val="002E4504"/>
    <w:rsid w:val="00552ADF"/>
    <w:rsid w:val="0056539A"/>
    <w:rsid w:val="00582C74"/>
    <w:rsid w:val="005D6F4A"/>
    <w:rsid w:val="00630935"/>
    <w:rsid w:val="006447AC"/>
    <w:rsid w:val="006C369F"/>
    <w:rsid w:val="006C7BFA"/>
    <w:rsid w:val="006D0DF6"/>
    <w:rsid w:val="00742744"/>
    <w:rsid w:val="00745BFD"/>
    <w:rsid w:val="007C364A"/>
    <w:rsid w:val="007D3379"/>
    <w:rsid w:val="00900EC2"/>
    <w:rsid w:val="009E509A"/>
    <w:rsid w:val="00A7138F"/>
    <w:rsid w:val="00B07465"/>
    <w:rsid w:val="00B76F14"/>
    <w:rsid w:val="00BB62A2"/>
    <w:rsid w:val="00BE04CA"/>
    <w:rsid w:val="00C578BF"/>
    <w:rsid w:val="00C76729"/>
    <w:rsid w:val="00D50FC5"/>
    <w:rsid w:val="00DE2DF4"/>
    <w:rsid w:val="00E671FB"/>
    <w:rsid w:val="00EC0184"/>
    <w:rsid w:val="00F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539A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6539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9E50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509A"/>
  </w:style>
  <w:style w:type="paragraph" w:styleId="a5">
    <w:name w:val="List Paragraph"/>
    <w:basedOn w:val="a"/>
    <w:uiPriority w:val="34"/>
    <w:qFormat/>
    <w:rsid w:val="007C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34447524948689C3094A265D958E9E337F6727DE53E920A093BB9DFE4BQ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D74C-7E40-4D0C-83EB-92BBF56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Admin</cp:lastModifiedBy>
  <cp:revision>2</cp:revision>
  <cp:lastPrinted>2015-04-10T11:24:00Z</cp:lastPrinted>
  <dcterms:created xsi:type="dcterms:W3CDTF">2015-04-10T11:33:00Z</dcterms:created>
  <dcterms:modified xsi:type="dcterms:W3CDTF">2015-04-10T11:33:00Z</dcterms:modified>
</cp:coreProperties>
</file>