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5" w:rsidRDefault="00685C25" w:rsidP="00685C25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</w:t>
      </w:r>
    </w:p>
    <w:p w:rsidR="00685C25" w:rsidRDefault="00685C25" w:rsidP="00685C25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«САСЫКОЛЬКИЙ СЕЛЬСОВЕТ» </w:t>
      </w:r>
    </w:p>
    <w:p w:rsidR="00685C25" w:rsidRDefault="00685C25" w:rsidP="00685C25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85C25" w:rsidRDefault="00685C25" w:rsidP="00685C25">
      <w:pPr>
        <w:jc w:val="center"/>
        <w:rPr>
          <w:sz w:val="28"/>
          <w:szCs w:val="28"/>
        </w:rPr>
      </w:pPr>
    </w:p>
    <w:p w:rsidR="00685C25" w:rsidRDefault="00685C25" w:rsidP="00685C25">
      <w:pPr>
        <w:jc w:val="center"/>
        <w:rPr>
          <w:sz w:val="28"/>
          <w:szCs w:val="28"/>
        </w:rPr>
      </w:pPr>
    </w:p>
    <w:p w:rsidR="00685C25" w:rsidRDefault="00685C25" w:rsidP="00685C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5C25" w:rsidRPr="005D5E2F" w:rsidRDefault="00685C25" w:rsidP="00685C25">
      <w:pPr>
        <w:jc w:val="center"/>
        <w:rPr>
          <w:sz w:val="26"/>
          <w:szCs w:val="26"/>
        </w:rPr>
      </w:pPr>
    </w:p>
    <w:p w:rsidR="00685C25" w:rsidRDefault="00685C25" w:rsidP="00685C25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8B4C3F">
        <w:rPr>
          <w:sz w:val="26"/>
          <w:szCs w:val="26"/>
        </w:rPr>
        <w:t>12.01.</w:t>
      </w:r>
      <w:r>
        <w:rPr>
          <w:sz w:val="26"/>
          <w:szCs w:val="26"/>
        </w:rPr>
        <w:t>201</w:t>
      </w:r>
      <w:r w:rsidR="008B4C3F">
        <w:rPr>
          <w:sz w:val="26"/>
          <w:szCs w:val="26"/>
        </w:rPr>
        <w:t>7</w:t>
      </w:r>
      <w:r>
        <w:rPr>
          <w:sz w:val="26"/>
          <w:szCs w:val="26"/>
        </w:rPr>
        <w:t xml:space="preserve">  г.                                                                                                    № </w:t>
      </w:r>
      <w:r w:rsidR="0036040A">
        <w:rPr>
          <w:sz w:val="26"/>
          <w:szCs w:val="26"/>
        </w:rPr>
        <w:t>2</w:t>
      </w:r>
    </w:p>
    <w:p w:rsidR="00685C25" w:rsidRPr="005D5E2F" w:rsidRDefault="00685C25" w:rsidP="00685C2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CF6A62" w:rsidRDefault="00CF6A62" w:rsidP="00CF6A62">
      <w:pPr>
        <w:rPr>
          <w:sz w:val="28"/>
          <w:szCs w:val="28"/>
        </w:rPr>
      </w:pPr>
    </w:p>
    <w:p w:rsidR="00CF6A62" w:rsidRDefault="00CF6A62" w:rsidP="00CF6A62">
      <w:pPr>
        <w:pStyle w:val="ConsPlusNormal"/>
        <w:spacing w:line="240" w:lineRule="exact"/>
        <w:ind w:right="595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«Противодействие коррупции в муниципальном образовании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сельсовет»» на 201</w:t>
      </w:r>
      <w:r w:rsidR="00685C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685C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F6A62" w:rsidRDefault="00CF6A62" w:rsidP="00CF6A62">
      <w:pPr>
        <w:pStyle w:val="ConsPlusNormal"/>
        <w:ind w:firstLine="0"/>
        <w:jc w:val="both"/>
        <w:rPr>
          <w:sz w:val="28"/>
          <w:szCs w:val="28"/>
        </w:rPr>
      </w:pPr>
    </w:p>
    <w:p w:rsidR="00CF6A62" w:rsidRDefault="00CF6A62" w:rsidP="00CF6A6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Бюджетным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Законом Астраханской области от 28.05.2008 №23/2008-ОЗ «О противодействии коррупции в Астраханской области»,</w:t>
      </w:r>
    </w:p>
    <w:p w:rsidR="00CF6A62" w:rsidRDefault="00CF6A62" w:rsidP="00CF6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A62" w:rsidRDefault="00CF6A62" w:rsidP="00CF6A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6A62" w:rsidRDefault="00CF6A62" w:rsidP="00CF6A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F6A62" w:rsidRDefault="00CF6A62" w:rsidP="00CF6A6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«Противодействие коррупции в муниципальном образовании «</w:t>
      </w:r>
      <w:r w:rsidR="00685C25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 на 201</w:t>
      </w:r>
      <w:r w:rsidR="00685C25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685C25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согласно приложения №1.</w:t>
      </w:r>
    </w:p>
    <w:p w:rsidR="00CF6A62" w:rsidRPr="00685C25" w:rsidRDefault="00CF6A62" w:rsidP="00CF6A6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85C25">
        <w:rPr>
          <w:sz w:val="28"/>
          <w:szCs w:val="28"/>
        </w:rPr>
        <w:t xml:space="preserve"> </w:t>
      </w:r>
      <w:r w:rsidRPr="00685C25">
        <w:rPr>
          <w:rFonts w:eastAsia="Calibri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r w:rsidR="00685C25" w:rsidRPr="00685C25">
        <w:rPr>
          <w:rFonts w:eastAsia="Calibri"/>
          <w:sz w:val="28"/>
          <w:szCs w:val="28"/>
        </w:rPr>
        <w:t>Сасыкольский</w:t>
      </w:r>
      <w:r w:rsidRPr="00685C25">
        <w:rPr>
          <w:rFonts w:eastAsia="Calibri"/>
          <w:sz w:val="28"/>
          <w:szCs w:val="28"/>
        </w:rPr>
        <w:t xml:space="preserve"> сельсовет».</w:t>
      </w:r>
    </w:p>
    <w:p w:rsidR="00CF6A62" w:rsidRDefault="00CF6A62" w:rsidP="00CF6A6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Настоящее постановление вступает в силу с момента обнародования.</w:t>
      </w:r>
    </w:p>
    <w:p w:rsidR="00CF6A62" w:rsidRDefault="00CF6A62" w:rsidP="00CF6A6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F6A62" w:rsidRDefault="00CF6A62" w:rsidP="00CF6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A62" w:rsidRDefault="00CF6A62" w:rsidP="00CF6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A62" w:rsidRDefault="00CF6A62" w:rsidP="00CF6A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5C25" w:rsidRPr="00D84606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685C25" w:rsidRPr="00D84606" w:rsidRDefault="00685C25" w:rsidP="00685C25">
      <w:pPr>
        <w:jc w:val="both"/>
        <w:rPr>
          <w:sz w:val="26"/>
          <w:szCs w:val="26"/>
        </w:rPr>
      </w:pPr>
      <w:r w:rsidRPr="00D84606">
        <w:rPr>
          <w:sz w:val="26"/>
          <w:szCs w:val="26"/>
        </w:rPr>
        <w:t xml:space="preserve">И.о. главы администрации                                                   </w:t>
      </w:r>
    </w:p>
    <w:p w:rsidR="00685C25" w:rsidRPr="00D84606" w:rsidRDefault="00685C25" w:rsidP="00685C25">
      <w:pPr>
        <w:outlineLvl w:val="0"/>
        <w:rPr>
          <w:rFonts w:eastAsia="Calibri"/>
          <w:sz w:val="26"/>
          <w:szCs w:val="26"/>
        </w:rPr>
      </w:pPr>
      <w:r w:rsidRPr="00D84606">
        <w:rPr>
          <w:rFonts w:eastAsia="Calibri"/>
          <w:sz w:val="26"/>
          <w:szCs w:val="26"/>
        </w:rPr>
        <w:t>«Сасыкольский сельсовет»                                                                  А.В.Акулов</w:t>
      </w:r>
    </w:p>
    <w:p w:rsidR="00685C25" w:rsidRPr="00D84606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685C25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685C25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685C25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685C25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685C25" w:rsidRPr="00D84606" w:rsidRDefault="00685C25" w:rsidP="00685C25">
      <w:pPr>
        <w:autoSpaceDE w:val="0"/>
        <w:autoSpaceDN w:val="0"/>
        <w:adjustRightInd w:val="0"/>
        <w:rPr>
          <w:sz w:val="26"/>
          <w:szCs w:val="26"/>
        </w:rPr>
      </w:pPr>
    </w:p>
    <w:p w:rsidR="00CF6A62" w:rsidRDefault="00CF6A62" w:rsidP="00CF6A62">
      <w:pPr>
        <w:tabs>
          <w:tab w:val="left" w:pos="7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A62" w:rsidRDefault="00CF6A62" w:rsidP="00CF6A62">
      <w:pPr>
        <w:tabs>
          <w:tab w:val="left" w:pos="7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A62" w:rsidRDefault="00CF6A62" w:rsidP="00CF6A6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F6A62" w:rsidRDefault="00CF6A62" w:rsidP="00CF6A6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№1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85C25">
        <w:rPr>
          <w:szCs w:val="28"/>
        </w:rPr>
        <w:t>Сасыкольский</w:t>
      </w:r>
      <w:r>
        <w:rPr>
          <w:szCs w:val="28"/>
        </w:rPr>
        <w:t xml:space="preserve"> сельсовет»»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  </w:t>
      </w:r>
      <w:r w:rsidR="008B4C3F">
        <w:rPr>
          <w:szCs w:val="28"/>
        </w:rPr>
        <w:t>12.01.</w:t>
      </w:r>
      <w:r>
        <w:rPr>
          <w:szCs w:val="28"/>
        </w:rPr>
        <w:t>201</w:t>
      </w:r>
      <w:r w:rsidR="008B4C3F">
        <w:rPr>
          <w:szCs w:val="28"/>
        </w:rPr>
        <w:t>7</w:t>
      </w:r>
      <w:r>
        <w:rPr>
          <w:szCs w:val="28"/>
        </w:rPr>
        <w:t xml:space="preserve"> г. № </w:t>
      </w:r>
      <w:r w:rsidR="0036040A">
        <w:rPr>
          <w:szCs w:val="28"/>
        </w:rPr>
        <w:t>2</w:t>
      </w:r>
    </w:p>
    <w:p w:rsidR="00CF6A62" w:rsidRDefault="00CF6A62" w:rsidP="00CF6A62">
      <w:pPr>
        <w:autoSpaceDE w:val="0"/>
        <w:autoSpaceDN w:val="0"/>
        <w:adjustRightInd w:val="0"/>
        <w:jc w:val="center"/>
        <w:rPr>
          <w:szCs w:val="28"/>
        </w:rPr>
      </w:pPr>
    </w:p>
    <w:p w:rsidR="00CF6A62" w:rsidRDefault="00CF6A62" w:rsidP="00CF6A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6A62" w:rsidRDefault="00CF6A62" w:rsidP="00CF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F6A62" w:rsidRDefault="00CF6A62" w:rsidP="00CF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 МУНИЦИПАЛЬНОМ ОБРАЗОВАНИИ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СЕЛЬСОВЕТ»» НА 201</w:t>
      </w:r>
      <w:r w:rsidR="00685C25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5C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F6A62" w:rsidRDefault="00CF6A62" w:rsidP="00CF6A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6A62" w:rsidRDefault="00CF6A62" w:rsidP="00CF6A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6A62" w:rsidRDefault="00CF6A62" w:rsidP="00CF6A6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CF6A62" w:rsidRDefault="00CF6A62" w:rsidP="00CF6A62">
      <w:pPr>
        <w:jc w:val="center"/>
        <w:rPr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241"/>
        <w:gridCol w:w="60"/>
        <w:gridCol w:w="6058"/>
        <w:gridCol w:w="60"/>
      </w:tblGrid>
      <w:tr w:rsidR="00CF6A62" w:rsidTr="00CF6A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«Противодействие коррупции в муниципальном образовании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 сельсовет» на 201</w:t>
            </w:r>
            <w:r w:rsidR="00685C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6 - 201</w:t>
            </w:r>
            <w:r w:rsidR="00685C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годы» (далее – Программа) </w:t>
            </w:r>
          </w:p>
          <w:p w:rsidR="00CF6A62" w:rsidRDefault="00CF6A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6A62" w:rsidTr="00CF6A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сельсовет»»</w:t>
            </w:r>
          </w:p>
          <w:p w:rsidR="00CF6A62" w:rsidRDefault="00CF6A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6A62" w:rsidTr="00CF6A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Исполнители Программы</w:t>
            </w:r>
          </w:p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</w:t>
            </w:r>
          </w:p>
          <w:p w:rsidR="00CF6A62" w:rsidRDefault="00CF6A62">
            <w:pPr>
              <w:jc w:val="both"/>
              <w:rPr>
                <w:sz w:val="28"/>
                <w:szCs w:val="28"/>
              </w:rPr>
            </w:pPr>
          </w:p>
          <w:p w:rsidR="00CF6A62" w:rsidRDefault="00CF6A6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муниципального образования</w:t>
            </w:r>
          </w:p>
          <w:p w:rsidR="00CF6A62" w:rsidRDefault="00CF6A6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85C25">
              <w:rPr>
                <w:rFonts w:eastAsia="Calibri"/>
                <w:sz w:val="28"/>
                <w:szCs w:val="28"/>
              </w:rPr>
              <w:t>Сасыкольский</w:t>
            </w:r>
            <w:r>
              <w:rPr>
                <w:rFonts w:eastAsia="Calibri"/>
                <w:sz w:val="28"/>
                <w:szCs w:val="28"/>
              </w:rPr>
              <w:t xml:space="preserve"> сельсовет»</w:t>
            </w:r>
          </w:p>
        </w:tc>
      </w:tr>
      <w:tr w:rsidR="00CF6A62" w:rsidTr="00CF6A6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 уровня коррупции при исполнении муниципальных функций и предоставлении муниципальных услуг;</w:t>
            </w:r>
          </w:p>
          <w:p w:rsidR="00CF6A62" w:rsidRDefault="00CF6A6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причин и условий, порождающих коррупцию;</w:t>
            </w:r>
          </w:p>
          <w:p w:rsidR="00CF6A62" w:rsidRDefault="00CF6A6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коррупционных правонарушений;</w:t>
            </w:r>
          </w:p>
          <w:p w:rsidR="00CF6A62" w:rsidRDefault="00CF6A6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</w:t>
            </w:r>
          </w:p>
          <w:p w:rsidR="00CF6A62" w:rsidRDefault="00CF6A62">
            <w:pPr>
              <w:ind w:left="54"/>
              <w:rPr>
                <w:rFonts w:eastAsia="Calibri"/>
                <w:sz w:val="28"/>
                <w:szCs w:val="28"/>
              </w:rPr>
            </w:pPr>
          </w:p>
        </w:tc>
      </w:tr>
      <w:tr w:rsidR="00CF6A62" w:rsidTr="00CF6A62">
        <w:trPr>
          <w:gridAfter w:val="1"/>
          <w:wAfter w:w="60" w:type="dxa"/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autoSpaceDE w:val="0"/>
              <w:autoSpaceDN w:val="0"/>
              <w:adjustRightInd w:val="0"/>
              <w:ind w:left="398" w:hanging="17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совершенствования мер нормативно-правового регулирования, направленных на противодействие коррупции;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создание комплексной системы противодействия коррупции;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открытости и прозрачности деятельности МО «</w:t>
            </w:r>
            <w:r w:rsidR="00685C25">
              <w:rPr>
                <w:rFonts w:eastAsia="Calibri"/>
                <w:sz w:val="28"/>
                <w:szCs w:val="28"/>
              </w:rPr>
              <w:t>Сасыкольский</w:t>
            </w:r>
            <w:r>
              <w:rPr>
                <w:rFonts w:eastAsia="Calibri"/>
                <w:sz w:val="28"/>
                <w:szCs w:val="28"/>
              </w:rPr>
              <w:t xml:space="preserve"> сельсовет»;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антикоррупционной экспертизы муниципальных правовых актов и их проектов;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проведения мониторингов общественного мнения о состоянии коррупции и результативности мер противодействия коррупции в МО «</w:t>
            </w:r>
            <w:r w:rsidR="00685C25">
              <w:rPr>
                <w:rFonts w:eastAsia="Calibri"/>
                <w:sz w:val="28"/>
                <w:szCs w:val="28"/>
              </w:rPr>
              <w:t>Сасыкольский</w:t>
            </w:r>
            <w:r>
              <w:rPr>
                <w:rFonts w:eastAsia="Calibri"/>
                <w:sz w:val="28"/>
                <w:szCs w:val="28"/>
              </w:rPr>
              <w:t xml:space="preserve"> сельсовет»;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минимизации коррупционных проявлений в сфере предпринимательства;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антикоррупционному поведению, антикоррупционное просвещение и воспитание;</w:t>
            </w:r>
          </w:p>
          <w:p w:rsidR="00CF6A62" w:rsidRDefault="00CF6A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предупреждение коррупции на муниципальной службе;</w:t>
            </w:r>
          </w:p>
          <w:p w:rsidR="00CF6A62" w:rsidRDefault="00CF6A62">
            <w:pPr>
              <w:pStyle w:val="ConsPlusCel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прозрачности, добросовестной конкуренции и  объективности при размещении заказов на поставку товаров, выполнение  работ,   оказание   услуг   для муниципальных нужд.     </w:t>
            </w:r>
          </w:p>
          <w:p w:rsidR="00CF6A62" w:rsidRDefault="00CF6A62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CF6A62" w:rsidTr="00CF6A6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CF6A62" w:rsidRDefault="00CF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ind w:right="-620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 этап 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</w:t>
            </w:r>
            <w:r w:rsidR="00685C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</w:t>
            </w:r>
            <w:r w:rsidR="00685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 </w:t>
            </w:r>
            <w:r w:rsidR="00685C2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</w:t>
            </w:r>
            <w:r w:rsidR="00685C25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</w:t>
            </w:r>
          </w:p>
          <w:p w:rsidR="00CF6A62" w:rsidRDefault="00CF6A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6A62" w:rsidTr="00CF6A6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6049"/>
            </w:tblGrid>
            <w:tr w:rsidR="00685C25" w:rsidRPr="00685C25">
              <w:tc>
                <w:tcPr>
                  <w:tcW w:w="6049" w:type="dxa"/>
                  <w:hideMark/>
                </w:tcPr>
                <w:p w:rsidR="00685C25" w:rsidRPr="00685C25" w:rsidRDefault="00685C25" w:rsidP="00685C25">
                  <w:pPr>
                    <w:jc w:val="both"/>
                    <w:rPr>
                      <w:sz w:val="28"/>
                      <w:szCs w:val="28"/>
                    </w:rPr>
                  </w:pPr>
                  <w:r w:rsidRPr="00685C25">
                    <w:rPr>
                      <w:sz w:val="28"/>
                      <w:szCs w:val="28"/>
                    </w:rPr>
                    <w:t>Реализация мероприятий Программы не требует финансовых затрат средств местного бюджета.</w:t>
                  </w:r>
                </w:p>
              </w:tc>
            </w:tr>
          </w:tbl>
          <w:p w:rsidR="00CF6A62" w:rsidRDefault="00CF6A62">
            <w:pPr>
              <w:jc w:val="both"/>
              <w:rPr>
                <w:sz w:val="28"/>
                <w:szCs w:val="28"/>
              </w:rPr>
            </w:pPr>
          </w:p>
        </w:tc>
      </w:tr>
      <w:tr w:rsidR="00CF6A62" w:rsidTr="00CF6A6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CF6A62" w:rsidRDefault="00CF6A62">
            <w:pPr>
              <w:rPr>
                <w:sz w:val="28"/>
                <w:szCs w:val="28"/>
                <w:highlight w:val="yellow"/>
              </w:rPr>
            </w:pPr>
          </w:p>
          <w:p w:rsidR="00CF6A62" w:rsidRDefault="00CF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both"/>
              <w:rPr>
                <w:sz w:val="28"/>
                <w:szCs w:val="28"/>
              </w:rPr>
            </w:pPr>
          </w:p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CF6A62" w:rsidRDefault="00CF6A62">
            <w:pPr>
              <w:jc w:val="both"/>
              <w:rPr>
                <w:sz w:val="28"/>
                <w:szCs w:val="28"/>
              </w:rPr>
            </w:pPr>
          </w:p>
          <w:p w:rsidR="00CF6A62" w:rsidRDefault="00CF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Программы: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механизмов проведения антикоррупционной экспертизы нормативных правовых актов и их проектов;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правовых актов о противодействии коррупции, в частности регулирующих вопросы прохождения муниципальной службы;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сведений о доходах, об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>характера лиц, замещающих должности муниципальной службы (муниципальные должности), и членов их семей на официальном сайте муниципального образования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 и предоставление этих сведений средствам массовой информации для опубликования;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работы администрации муниципального образования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 (выявление структурных подразделений и должностных лиц, несущих коррупционные риски, формирование реестра муниципальных услуг, подготовка и утверждение административных регламентов предоставления муниципальных услуг, ведение регулярного приема граждан должностными лицами администрации муниципального образования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сельсовет», совершенствование работы с обращениями граждан, поступившими по телефону «горячей линии», в интернет – приемную, в письменном и устном виде);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кадровой политики (формирование кадрового резерва муниципальных служащих на конкурсной основе; разработка и утверждение должностных регламентов, обеспечение мотивации муниципальных служащих к добросовестному исполнению должностных обязанностей и соблюдению федерального и регионального антикоррупционного законодательства; проведение проверок соблюдения муниципальными служащими установленных законодательством запретов и ограничений, принятие мер по предотвращению конфликта интересов, разработка и внедрение принципов служебного поведения муниципальных служащих)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информированности граждан о деятельности администрации МО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 и мерах антикоррупционного воздействия (обеспечение прав граждан на информацию о деятельности органа местного самоуправления, представление достоверной информации о системе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и муниципальных нормативных правовых актах на официальном сайте МО «</w:t>
            </w:r>
            <w:r w:rsidR="00685C25">
              <w:rPr>
                <w:sz w:val="28"/>
                <w:szCs w:val="28"/>
              </w:rPr>
              <w:t>Сасыкольский</w:t>
            </w:r>
            <w:r>
              <w:rPr>
                <w:sz w:val="28"/>
                <w:szCs w:val="28"/>
              </w:rPr>
              <w:t xml:space="preserve"> сельсовет», осуществление антикоррупционной пропаганды и правового воспитания; проведение опроса населения по распространенности коррупционных проявлений в органах местного самоуправления)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механизма распоряжения муниципальным имуществом и бюджетными средствами (регламентация использования муниципального имущества с целью снижения коррупционных рисков, увеличение доли муниципального имущества, отчужденного по результатам аукционов (торгов)</w:t>
            </w:r>
          </w:p>
          <w:p w:rsidR="00CF6A62" w:rsidRDefault="00CF6A62">
            <w:pPr>
              <w:numPr>
                <w:ilvl w:val="0"/>
                <w:numId w:val="4"/>
              </w:numPr>
              <w:ind w:left="1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иных организационных мер (мониторинг выполнения программных мероприятий и плана противодействия коррупции в поселении) </w:t>
            </w:r>
          </w:p>
        </w:tc>
      </w:tr>
      <w:tr w:rsidR="00CF6A62" w:rsidTr="00CF6A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6A62" w:rsidTr="00CF6A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CF6A62" w:rsidRDefault="00CF6A62">
            <w:pPr>
              <w:rPr>
                <w:sz w:val="28"/>
                <w:szCs w:val="28"/>
              </w:rPr>
            </w:pPr>
          </w:p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 за исполнением программы осуществляет заместитель Главы администрации муниципального образования «</w:t>
            </w:r>
            <w:r w:rsidR="00685C25">
              <w:rPr>
                <w:rFonts w:eastAsia="Calibri"/>
                <w:sz w:val="28"/>
                <w:szCs w:val="28"/>
              </w:rPr>
              <w:t>Сасыкольский</w:t>
            </w:r>
            <w:r>
              <w:rPr>
                <w:rFonts w:eastAsia="Calibri"/>
                <w:sz w:val="28"/>
                <w:szCs w:val="28"/>
              </w:rPr>
              <w:t xml:space="preserve"> сельсовет»</w:t>
            </w:r>
          </w:p>
          <w:p w:rsidR="00CF6A62" w:rsidRDefault="00C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6A62" w:rsidRDefault="00CF6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правовой базы по созданию системы противодействия коррупции в поселении;</w:t>
            </w:r>
          </w:p>
          <w:p w:rsidR="00CF6A62" w:rsidRDefault="00CF6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доверия граждан к органам местного самоуправления, </w:t>
            </w:r>
            <w:r>
              <w:rPr>
                <w:rFonts w:eastAsia="Calibri"/>
                <w:sz w:val="28"/>
                <w:szCs w:val="28"/>
              </w:rPr>
              <w:t>повышение уважения граждан к муниципальной службе, статусу муниципального служащего;</w:t>
            </w:r>
          </w:p>
          <w:p w:rsidR="00CF6A62" w:rsidRDefault="00CF6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коррупционных проявлений со стороны муниципальных служащих, должностных лиц органов местного самоуправления, муниципальных учреждений и муниципальных предприятий;</w:t>
            </w:r>
          </w:p>
          <w:p w:rsidR="00CF6A62" w:rsidRDefault="00CF6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доступности муниципальных услуг для граждан и юридических лиц;</w:t>
            </w:r>
          </w:p>
          <w:p w:rsidR="00CF6A62" w:rsidRDefault="00CF6A62">
            <w:pPr>
              <w:numPr>
                <w:ilvl w:val="0"/>
                <w:numId w:val="5"/>
              </w:numPr>
              <w:ind w:left="114" w:hanging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нетерпимого отношения общественности к проявлениям коррупции (усиление       правовой        пропаганды в сфере  противодействия                      коррупции);  </w:t>
            </w:r>
          </w:p>
        </w:tc>
      </w:tr>
      <w:tr w:rsidR="00CF6A62" w:rsidTr="00CF6A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A62" w:rsidRDefault="00CF6A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6A62" w:rsidRDefault="00CF6A62">
            <w:pPr>
              <w:pStyle w:val="ConsPlusCell"/>
              <w:numPr>
                <w:ilvl w:val="0"/>
                <w:numId w:val="6"/>
              </w:numPr>
              <w:ind w:left="-16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уровня    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органами, институтами гражданского    общества    по   вопросам                                 противодействия коррупции;</w:t>
            </w:r>
          </w:p>
          <w:p w:rsidR="00CF6A62" w:rsidRDefault="00CF6A62">
            <w:pPr>
              <w:pStyle w:val="ConsPlusCell"/>
              <w:numPr>
                <w:ilvl w:val="0"/>
                <w:numId w:val="6"/>
              </w:numPr>
              <w:ind w:left="-16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неотвратимости наказания за коррупционные преступления (правонарушения).                                 </w:t>
            </w:r>
          </w:p>
        </w:tc>
      </w:tr>
    </w:tbl>
    <w:p w:rsidR="00CF6A62" w:rsidRDefault="00CF6A62" w:rsidP="00CF6A62">
      <w:pPr>
        <w:rPr>
          <w:rFonts w:eastAsia="Calibri"/>
          <w:sz w:val="28"/>
          <w:szCs w:val="28"/>
        </w:rPr>
      </w:pPr>
    </w:p>
    <w:p w:rsidR="00CF6A62" w:rsidRDefault="00CF6A62" w:rsidP="00CF6A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 необходимости</w:t>
      </w:r>
      <w:r>
        <w:rPr>
          <w:sz w:val="28"/>
          <w:szCs w:val="28"/>
        </w:rPr>
        <w:br/>
        <w:t>ее решения программными методами</w:t>
      </w:r>
    </w:p>
    <w:p w:rsidR="00CF6A62" w:rsidRDefault="00CF6A62" w:rsidP="00CF6A62">
      <w:pPr>
        <w:jc w:val="center"/>
        <w:rPr>
          <w:sz w:val="28"/>
          <w:szCs w:val="28"/>
        </w:rPr>
      </w:pPr>
    </w:p>
    <w:p w:rsidR="00CF6A62" w:rsidRDefault="00CF6A62" w:rsidP="00CF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CF6A62" w:rsidRDefault="00CF6A62" w:rsidP="00CF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коррупция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задач. </w:t>
      </w:r>
    </w:p>
    <w:p w:rsidR="00CF6A62" w:rsidRDefault="00CF6A62" w:rsidP="00CF6A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CF6A62" w:rsidRDefault="00CF6A62" w:rsidP="00CF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сомнений в том, что государство серьезно и последовательно относится к решению этих проблем; борьба с коррупцией признана одним из приоритетных направлений и должна включать хорошо продуманную и просчитанную систему разноплановых усилий, сориентированных на перспективу и осуществляемых множеством субъектов.</w:t>
      </w:r>
    </w:p>
    <w:p w:rsidR="00CF6A62" w:rsidRDefault="00CF6A62" w:rsidP="00CF6A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Коррупция продолжает оставаться дестабилизирующим фактором для развития предпринимательства, может существенно снизить инвестиционную привлекательность МО «</w:t>
      </w:r>
      <w:r w:rsidR="00685C25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 </w:t>
      </w:r>
      <w:r w:rsidR="00676E25">
        <w:rPr>
          <w:sz w:val="28"/>
          <w:szCs w:val="28"/>
        </w:rPr>
        <w:t>Харабалинского</w:t>
      </w:r>
      <w:r>
        <w:rPr>
          <w:sz w:val="28"/>
          <w:szCs w:val="28"/>
        </w:rPr>
        <w:t xml:space="preserve"> района Астраханской области.</w:t>
      </w:r>
    </w:p>
    <w:p w:rsidR="00CF6A62" w:rsidRDefault="00CF6A62" w:rsidP="00CF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</w:t>
      </w:r>
    </w:p>
    <w:p w:rsidR="00CF6A62" w:rsidRDefault="00CF6A62" w:rsidP="00CF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антикоррупционного законодательства, наведение надлежащего порядка в деятельности муниципальных  учреждений, муниципальных служащих, обеспечение прозрачности деятельности муниципальных органов, укрепления и </w:t>
      </w:r>
      <w:r>
        <w:rPr>
          <w:sz w:val="28"/>
          <w:szCs w:val="28"/>
        </w:rPr>
        <w:lastRenderedPageBreak/>
        <w:t xml:space="preserve">развития их связей с гражданским обществом. Особое внимание должно уделяться снижению, а по возможности и устранению избыточного административного давления на граждан и юридических лиц различных организационно – правовых форм. </w:t>
      </w:r>
    </w:p>
    <w:p w:rsidR="00CF6A62" w:rsidRDefault="00CF6A62" w:rsidP="00CF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перспективу. </w:t>
      </w:r>
    </w:p>
    <w:p w:rsidR="00CF6A62" w:rsidRDefault="00CF6A62" w:rsidP="00CF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CF6A62" w:rsidRDefault="00CF6A62" w:rsidP="00CF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6A62" w:rsidRDefault="00CF6A62" w:rsidP="00CF6A62">
      <w:pPr>
        <w:jc w:val="center"/>
        <w:rPr>
          <w:sz w:val="28"/>
          <w:szCs w:val="28"/>
        </w:rPr>
      </w:pPr>
      <w:bookmarkStart w:id="0" w:name="sub_120"/>
      <w:r>
        <w:rPr>
          <w:sz w:val="28"/>
          <w:szCs w:val="28"/>
        </w:rPr>
        <w:t xml:space="preserve">Раздел 2. Основные цели и задачи, </w:t>
      </w:r>
    </w:p>
    <w:p w:rsidR="00CF6A62" w:rsidRDefault="00CF6A62" w:rsidP="00CF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br/>
      </w:r>
    </w:p>
    <w:p w:rsidR="00CF6A62" w:rsidRDefault="00CF6A62" w:rsidP="00CF6A62">
      <w:pPr>
        <w:ind w:firstLine="708"/>
        <w:jc w:val="both"/>
        <w:rPr>
          <w:sz w:val="28"/>
          <w:szCs w:val="28"/>
        </w:rPr>
      </w:pPr>
      <w:bookmarkStart w:id="1" w:name="sub_21"/>
      <w:bookmarkEnd w:id="0"/>
      <w:r>
        <w:rPr>
          <w:sz w:val="28"/>
          <w:szCs w:val="28"/>
        </w:rPr>
        <w:t>Основными целями Программы являются следующие:</w:t>
      </w:r>
    </w:p>
    <w:p w:rsidR="00CF6A62" w:rsidRDefault="00CF6A62" w:rsidP="00CF6A6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уровня коррупции при исполнении муниципальных функций и предоставлении муниципальных услуг;</w:t>
      </w:r>
    </w:p>
    <w:p w:rsidR="00CF6A62" w:rsidRDefault="00CF6A62" w:rsidP="00CF6A6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причин и условий, порождающих коррупцию;</w:t>
      </w:r>
    </w:p>
    <w:p w:rsidR="00CF6A62" w:rsidRDefault="00CF6A62" w:rsidP="00CF6A6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коррупционных правонарушений;</w:t>
      </w:r>
    </w:p>
    <w:p w:rsidR="00CF6A62" w:rsidRDefault="00CF6A62" w:rsidP="00CF6A62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</w:t>
      </w:r>
    </w:p>
    <w:p w:rsidR="00CF6A62" w:rsidRDefault="00CF6A62" w:rsidP="00CF6A62">
      <w:pPr>
        <w:ind w:firstLine="720"/>
        <w:jc w:val="both"/>
        <w:rPr>
          <w:sz w:val="28"/>
          <w:szCs w:val="28"/>
        </w:rPr>
      </w:pPr>
      <w:bookmarkStart w:id="2" w:name="sub_22"/>
      <w:bookmarkEnd w:id="1"/>
    </w:p>
    <w:p w:rsidR="00CF6A62" w:rsidRDefault="00CF6A62" w:rsidP="00CF6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основных целей Программы обеспечивается за счет решения следующих основных задач: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совершенствования мер нормативно-правового регулирования, направленных на противодействие коррупции;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комплексной системы противодействия коррупции;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открытости и прозрачности деятельности органов местного самоуправления района;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антикоррупционной экспертизы муниципальных правовых актов органов местного самоуправления района и их проектов;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проведения мониторингов общественного мнения о состоянии коррупции и результативности мер противодействия коррупции в поселении;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минимизации коррупционных проявлений в сфере предпринимательства;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антикоррупционному поведению, антикоррупционное просвещение и воспитание;</w:t>
      </w:r>
    </w:p>
    <w:p w:rsidR="00CF6A62" w:rsidRDefault="00CF6A62" w:rsidP="00CF6A6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предупреждение коррупции на муниципальной службе;</w:t>
      </w:r>
    </w:p>
    <w:p w:rsidR="00CF6A62" w:rsidRDefault="00CF6A62" w:rsidP="00CF6A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прозрачности, добросовестной конкуренции и  объективности при размещении заказов на поставку товаров, выполнение  работ,   оказание   услуг   для муниципальных нужд.</w:t>
      </w:r>
    </w:p>
    <w:p w:rsidR="00CF6A62" w:rsidRDefault="00CF6A62" w:rsidP="00CF6A62">
      <w:pPr>
        <w:widowControl w:val="0"/>
        <w:autoSpaceDE w:val="0"/>
        <w:autoSpaceDN w:val="0"/>
        <w:adjustRightInd w:val="0"/>
        <w:ind w:firstLine="360"/>
        <w:jc w:val="both"/>
      </w:pPr>
      <w:bookmarkStart w:id="3" w:name="sub_23"/>
      <w:bookmarkEnd w:id="2"/>
    </w:p>
    <w:p w:rsidR="00CF6A62" w:rsidRDefault="00CF6A62" w:rsidP="00CF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трехлетний период (201</w:t>
      </w:r>
      <w:r w:rsidR="00676E25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676E25">
        <w:rPr>
          <w:sz w:val="28"/>
          <w:szCs w:val="28"/>
        </w:rPr>
        <w:t>9</w:t>
      </w:r>
      <w:r>
        <w:rPr>
          <w:sz w:val="28"/>
          <w:szCs w:val="28"/>
        </w:rPr>
        <w:t xml:space="preserve"> гг.).</w:t>
      </w:r>
      <w:bookmarkEnd w:id="3"/>
    </w:p>
    <w:p w:rsidR="00CF6A62" w:rsidRDefault="00CF6A62" w:rsidP="00CF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и анализа хода выполнения мероприятий Программы срок ее реализации разбит на три этапа:</w:t>
      </w:r>
    </w:p>
    <w:p w:rsidR="00CF6A62" w:rsidRDefault="00CF6A62" w:rsidP="00CF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201</w:t>
      </w:r>
      <w:r w:rsidR="00676E25">
        <w:rPr>
          <w:sz w:val="28"/>
          <w:szCs w:val="28"/>
        </w:rPr>
        <w:t>7</w:t>
      </w:r>
      <w:r>
        <w:rPr>
          <w:sz w:val="28"/>
          <w:szCs w:val="28"/>
        </w:rPr>
        <w:t> год;</w:t>
      </w:r>
    </w:p>
    <w:p w:rsidR="00CF6A62" w:rsidRDefault="00CF6A62" w:rsidP="00CF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201</w:t>
      </w:r>
      <w:r w:rsidR="00676E25">
        <w:rPr>
          <w:sz w:val="28"/>
          <w:szCs w:val="28"/>
        </w:rPr>
        <w:t>8</w:t>
      </w:r>
      <w:r>
        <w:rPr>
          <w:sz w:val="28"/>
          <w:szCs w:val="28"/>
        </w:rPr>
        <w:t> год;</w:t>
      </w:r>
    </w:p>
    <w:p w:rsidR="00CF6A62" w:rsidRDefault="00CF6A62" w:rsidP="00CF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201</w:t>
      </w:r>
      <w:r w:rsidR="00676E2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F6A62" w:rsidRDefault="00CF6A62" w:rsidP="00CF6A62">
      <w:pPr>
        <w:jc w:val="center"/>
        <w:rPr>
          <w:sz w:val="28"/>
          <w:szCs w:val="28"/>
        </w:rPr>
      </w:pPr>
      <w:bookmarkStart w:id="4" w:name="sub_140"/>
    </w:p>
    <w:p w:rsidR="00CF6A62" w:rsidRDefault="00CF6A62" w:rsidP="00CF6A62">
      <w:pPr>
        <w:jc w:val="center"/>
        <w:rPr>
          <w:sz w:val="28"/>
          <w:szCs w:val="28"/>
        </w:rPr>
      </w:pPr>
      <w:bookmarkStart w:id="5" w:name="sub_150"/>
      <w:bookmarkEnd w:id="4"/>
      <w:r>
        <w:rPr>
          <w:sz w:val="28"/>
          <w:szCs w:val="28"/>
        </w:rPr>
        <w:t>Раздел 3. Механизм реализации Программы, организация управления</w:t>
      </w:r>
      <w:r>
        <w:rPr>
          <w:sz w:val="28"/>
          <w:szCs w:val="28"/>
        </w:rPr>
        <w:br/>
        <w:t>и контроль за ходом ее реализации</w:t>
      </w:r>
    </w:p>
    <w:p w:rsidR="00CF6A62" w:rsidRDefault="00CF6A62" w:rsidP="00CF6A6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6" w:name="sub_51"/>
      <w:bookmarkEnd w:id="5"/>
    </w:p>
    <w:p w:rsidR="00CF6A62" w:rsidRDefault="00CF6A62" w:rsidP="00CF6A6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Управление реализацией Программы осуществляет муниципальный заказчик Программы – администрация МО «</w:t>
      </w:r>
      <w:r w:rsidR="00685C25">
        <w:rPr>
          <w:rFonts w:eastAsia="Calibri"/>
          <w:bCs/>
          <w:sz w:val="28"/>
          <w:szCs w:val="28"/>
        </w:rPr>
        <w:t>Сасыкольский</w:t>
      </w:r>
      <w:r>
        <w:rPr>
          <w:rFonts w:eastAsia="Calibri"/>
          <w:bCs/>
          <w:sz w:val="28"/>
          <w:szCs w:val="28"/>
        </w:rPr>
        <w:t xml:space="preserve"> сельсовет».</w:t>
      </w:r>
    </w:p>
    <w:p w:rsidR="00CF6A62" w:rsidRDefault="00CF6A62" w:rsidP="00CF6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Муниципальный заказчик Программы </w:t>
      </w:r>
      <w:r>
        <w:rPr>
          <w:sz w:val="28"/>
          <w:szCs w:val="28"/>
        </w:rPr>
        <w:t xml:space="preserve">разрабатывает в пределах своих полномочий нормативные правовые акты, необходимые для выполнения Программы; </w:t>
      </w:r>
      <w:r>
        <w:rPr>
          <w:rFonts w:eastAsia="Calibri"/>
          <w:bCs/>
          <w:sz w:val="28"/>
          <w:szCs w:val="28"/>
        </w:rPr>
        <w:t xml:space="preserve">уточняет предусмотренные Программой мероприятия, промежуточные сроки их реализации; </w:t>
      </w:r>
      <w:r>
        <w:rPr>
          <w:sz w:val="28"/>
          <w:szCs w:val="28"/>
        </w:rPr>
        <w:t xml:space="preserve">затраты по программным мероприятиям. </w:t>
      </w:r>
    </w:p>
    <w:p w:rsidR="00CF6A62" w:rsidRDefault="00CF6A62" w:rsidP="00CF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(должностные  лица администрации МО «</w:t>
      </w:r>
      <w:r w:rsidR="00685C25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сельсовет»).</w:t>
      </w:r>
    </w:p>
    <w:p w:rsidR="00CF6A62" w:rsidRDefault="00CF6A62" w:rsidP="00CF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выполнением Программы возлагается на Главу муниципального образования «</w:t>
      </w:r>
      <w:r w:rsidR="00685C25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за реализацией Программы исполнители ежеквартально до 15 числа месяца, следующего за отчетным кварталом, составляют и направляют Главе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оперативный отчет, который содержит: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выпо</w:t>
      </w:r>
      <w:r w:rsidR="00676E25">
        <w:rPr>
          <w:rFonts w:ascii="Times New Roman" w:hAnsi="Times New Roman" w:cs="Times New Roman"/>
          <w:sz w:val="28"/>
          <w:szCs w:val="28"/>
        </w:rPr>
        <w:t xml:space="preserve">лненных мероприятий Программы </w:t>
      </w:r>
      <w:r>
        <w:rPr>
          <w:rFonts w:ascii="Times New Roman" w:hAnsi="Times New Roman" w:cs="Times New Roman"/>
          <w:sz w:val="28"/>
          <w:szCs w:val="28"/>
        </w:rPr>
        <w:t>и непосредственных результатов выполнения Программы;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программных мероприятий.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ежегодно до 25 января года, следующего за отчетным, готовят отчет об оценке эффективности реализации Программы.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срока реализации Программы исполнители представляют Главе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не позднее 1 марта года, следующего за последним годом реализации Программы, итоговый отчет о ее реализации.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и итоговый отчеты о реализации Программы должны содержать аналитическую записку, в которой указываются: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Программы;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достигнутые в отчетном периоде измеримые результаты;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по мероприятиям, не завершенным в утвержденные сроки, - причины их невыполнения и предложения по дальнейшей реализации.</w:t>
      </w:r>
    </w:p>
    <w:p w:rsidR="00CF6A62" w:rsidRDefault="00CF6A62" w:rsidP="00CF6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реализации Программы подлежат освещению в средствах массовой информации.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CF6A62" w:rsidRDefault="00CF6A62" w:rsidP="00CF6A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Оценка эффективности социально-экономических</w:t>
      </w:r>
      <w:r>
        <w:rPr>
          <w:sz w:val="28"/>
          <w:szCs w:val="28"/>
        </w:rPr>
        <w:br/>
        <w:t>последствий от реализации Программы</w:t>
      </w:r>
    </w:p>
    <w:p w:rsidR="00CF6A62" w:rsidRDefault="00CF6A62" w:rsidP="00CF6A62">
      <w:pPr>
        <w:jc w:val="center"/>
        <w:rPr>
          <w:sz w:val="28"/>
          <w:szCs w:val="28"/>
        </w:rPr>
      </w:pP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используемые показатели определяются следующим образом: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граждан и организаций, сталкивающихся с проявлениями коррупции.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информации, поступившей от граждан и опубликованной в средствах массовой информации;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нормативных правовых актов, принятых органами местного самоуправления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и их проектов, по которым проведены антикоррупционные экспертизы.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проведения экспертизы нормативных правовых актов и проектов нормативных правовых актов на коррупциогенность за один год по формуле: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Нв / Ни x 100%,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 - количество нормативно-правовых актов, принятых органами местного самоуправления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и их проектов, прошедших экспертизу на коррупциогенность в отчетном году;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- количество нормативно-правовых актов, принятых органами местного самоуправления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и их проектов, на начало года, следующего за отчетным годом, по которым экспертиза обязательна;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заключенных контрактов по размещению заказов для муниципальных нужд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по которым ведется сравнительный анализ закупочных и среднерыночных цен на закупаемую продукцию.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проведения сравнительного анализа закупочных и среднерыночных цен на закупаемую продукцию за один год по формуле: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= Кв / Ко x 100%,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 - количество заключенных муниципальных контрактов, по которым проводился сравнительный анализ закупочных и среднерыночных цен на закупаемую продукцию в отчетном году;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- количество заключенных муниципальных контрактов на начало года, следующего за отчетным;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доля муниципальных служащих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в отношении которых проводилась проверка соблюдения ими ограничений, установленных законодательством 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и предоставлением сведений о доходах, об имуществе и обязательствах имущественного характера.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проведения проверок соблюдения ими ограничений, установленных законодательством о муниципальной службе и предоставлением сведений о доходах, об имуществе и обязательствах имущественного характера (далее - сведения), за один год по формуле: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Дп / Дс x 100%,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- количество муниципальных служащих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сведения которых были проверены;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- количество муниципальных служащих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гражданами уровня информационной прозрачности деятельности органов местного самоуправления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информации, поступившей от граждан и опубликованной в средствах массовой информации;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антикоррупционного образования муниципальных служащих администрации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CF6A62" w:rsidRDefault="00CF6A62" w:rsidP="00CF6A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по количеству проведенных семинаров, зачетов, круглых столов с участием муниципальных служащих администрации муниципального образования «</w:t>
      </w:r>
      <w:r w:rsidR="00685C25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 за один год</w:t>
      </w:r>
    </w:p>
    <w:p w:rsidR="00CF6A62" w:rsidRDefault="00CF6A62" w:rsidP="00CF6A62">
      <w:pPr>
        <w:rPr>
          <w:sz w:val="28"/>
          <w:szCs w:val="28"/>
        </w:rPr>
      </w:pPr>
    </w:p>
    <w:p w:rsidR="00CF6A62" w:rsidRDefault="00CF6A62" w:rsidP="00CF6A62">
      <w:pPr>
        <w:rPr>
          <w:sz w:val="28"/>
          <w:szCs w:val="28"/>
        </w:rPr>
      </w:pPr>
    </w:p>
    <w:p w:rsidR="00CF6A62" w:rsidRDefault="00CF6A62" w:rsidP="00CF6A6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85C25">
        <w:rPr>
          <w:szCs w:val="28"/>
        </w:rPr>
        <w:t>Сасыкольский</w:t>
      </w:r>
      <w:r>
        <w:rPr>
          <w:szCs w:val="28"/>
        </w:rPr>
        <w:t xml:space="preserve"> сельсовет »</w:t>
      </w:r>
    </w:p>
    <w:p w:rsidR="00CF6A62" w:rsidRDefault="00CF6A62" w:rsidP="00CF6A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</w:t>
      </w:r>
      <w:r w:rsidR="00676E25">
        <w:rPr>
          <w:szCs w:val="28"/>
        </w:rPr>
        <w:t>________</w:t>
      </w:r>
      <w:r>
        <w:rPr>
          <w:szCs w:val="28"/>
        </w:rPr>
        <w:t xml:space="preserve">2016 г. №  </w:t>
      </w:r>
      <w:r w:rsidR="00676E25">
        <w:rPr>
          <w:szCs w:val="28"/>
        </w:rPr>
        <w:t>________</w:t>
      </w:r>
    </w:p>
    <w:p w:rsidR="00CF6A62" w:rsidRDefault="00CF6A62" w:rsidP="00CF6A62">
      <w:pPr>
        <w:rPr>
          <w:sz w:val="28"/>
          <w:szCs w:val="28"/>
        </w:rPr>
      </w:pPr>
    </w:p>
    <w:p w:rsidR="00CF6A62" w:rsidRDefault="00CF6A62" w:rsidP="00CF6A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CF6A62" w:rsidRDefault="00CF6A62" w:rsidP="00CF6A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CF6A62" w:rsidRDefault="00CF6A62" w:rsidP="00CF6A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МУНИЦИПАЛЬНОМ ОБРАЗОВАНИИ «</w:t>
      </w:r>
      <w:r w:rsidR="00685C25">
        <w:rPr>
          <w:rFonts w:ascii="Times New Roman" w:hAnsi="Times New Roman" w:cs="Times New Roman"/>
          <w:sz w:val="24"/>
          <w:szCs w:val="24"/>
        </w:rPr>
        <w:t>САСЫКОЛЬСКИЙ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CF6A62" w:rsidRDefault="00CF6A62" w:rsidP="00CF6A62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76E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76E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196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40"/>
        <w:gridCol w:w="2512"/>
        <w:gridCol w:w="1887"/>
        <w:gridCol w:w="1702"/>
        <w:gridCol w:w="850"/>
        <w:gridCol w:w="709"/>
        <w:gridCol w:w="845"/>
        <w:gridCol w:w="1140"/>
      </w:tblGrid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№ п/п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Сроки выполнения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Исполнители мероприятий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Объемы финансирования Программы (по годам), тыс. руб.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jc w:val="center"/>
            </w:pPr>
            <w:r>
              <w:t xml:space="preserve">Отметка </w:t>
            </w:r>
          </w:p>
          <w:p w:rsidR="00CF6A62" w:rsidRDefault="00CF6A62">
            <w:pPr>
              <w:jc w:val="center"/>
            </w:pPr>
            <w:r>
              <w:t>об исполнении</w:t>
            </w: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numPr>
                <w:ilvl w:val="0"/>
                <w:numId w:val="9"/>
              </w:numPr>
              <w:jc w:val="center"/>
            </w:pPr>
            <w:r>
              <w:t>Совершенствование механизмов проведения антикоррупционной экспертизы нормативных правовых актов и их проектов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jc w:val="center"/>
            </w:pPr>
            <w:r>
              <w:t>1.1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 xml:space="preserve">Ежеквартальный анализ количества принятых муниципальных </w:t>
            </w:r>
            <w:r>
              <w:lastRenderedPageBreak/>
              <w:t>нормативных правовых актов и прошедших обязательную антикоррупционную экспертизу (в том числе направленных на проверку в прокуратуру района), принятие организационных мер по своевременному направлению всех проектов нормативных правовых актов в прокуратуру района (возможно на электронную почту)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 xml:space="preserve">Ежеквартально, до 15 числа месяца, следующего за </w:t>
            </w:r>
            <w:r>
              <w:lastRenderedPageBreak/>
              <w:t>отчетным (15.04., 15.07., 15.10, 15.01 и т.д.)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676E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Юрист администрации </w:t>
            </w:r>
            <w:r w:rsidR="00CF6A62">
              <w:rPr>
                <w:b/>
              </w:rPr>
              <w:t xml:space="preserve">  МО «</w:t>
            </w:r>
            <w:r w:rsidR="00685C25">
              <w:rPr>
                <w:b/>
              </w:rPr>
              <w:t>Сасыкольск</w:t>
            </w:r>
            <w:r w:rsidR="00685C25">
              <w:rPr>
                <w:b/>
              </w:rPr>
              <w:lastRenderedPageBreak/>
              <w:t>ий</w:t>
            </w:r>
            <w:r w:rsidR="00CF6A62">
              <w:rPr>
                <w:b/>
              </w:rPr>
              <w:t xml:space="preserve"> сельсовет» </w:t>
            </w:r>
            <w:r>
              <w:rPr>
                <w:b/>
              </w:rPr>
              <w:t>Баймухамбетова Т.А.</w:t>
            </w:r>
          </w:p>
          <w:p w:rsidR="00CF6A62" w:rsidRDefault="00CF6A6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jc w:val="center"/>
            </w:pPr>
            <w:r>
              <w:lastRenderedPageBreak/>
              <w:t>2. Совершенствование правовых актов о противодействии коррупции, в частности регулирующих вопросы прохождения муниципальной службы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2.1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Разработка и утверждение муниципальной программы «Противодействие коррупции в МО «</w:t>
            </w:r>
            <w:r w:rsidR="00685C25">
              <w:t>Сасыкольский</w:t>
            </w:r>
            <w:r>
              <w:t xml:space="preserve"> сельсовет»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1 квартал</w:t>
            </w:r>
          </w:p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7</w:t>
            </w:r>
            <w:r>
              <w:t xml:space="preserve">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676E25">
            <w:pPr>
              <w:jc w:val="center"/>
            </w:pPr>
            <w:r>
              <w:t>И.о.</w:t>
            </w:r>
            <w:r w:rsidR="00CF6A62">
              <w:t xml:space="preserve"> главы МО «</w:t>
            </w:r>
            <w:r w:rsidR="00685C25">
              <w:t>Сасыкольский</w:t>
            </w:r>
            <w:r w:rsidR="00CF6A62">
              <w:t xml:space="preserve"> сельсовет» </w:t>
            </w:r>
          </w:p>
          <w:p w:rsidR="00CF6A62" w:rsidRDefault="00676E25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2.2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7E" w:rsidRPr="0094487E" w:rsidRDefault="00CF6A62" w:rsidP="009448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87E">
              <w:t xml:space="preserve">Принятие нормативного правового акта о  </w:t>
            </w:r>
            <w:r w:rsidR="0094487E" w:rsidRPr="0094487E">
              <w:rPr>
                <w:bCs/>
                <w:sz w:val="28"/>
                <w:szCs w:val="28"/>
              </w:rPr>
              <w:t xml:space="preserve"> Об утверждении порядка уведомления</w:t>
            </w:r>
          </w:p>
          <w:p w:rsidR="0094487E" w:rsidRPr="0094487E" w:rsidRDefault="0094487E" w:rsidP="009448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87E">
              <w:rPr>
                <w:bCs/>
                <w:sz w:val="28"/>
                <w:szCs w:val="28"/>
              </w:rPr>
              <w:t>муниципальным служащим администрации</w:t>
            </w:r>
          </w:p>
          <w:p w:rsidR="0094487E" w:rsidRPr="0094487E" w:rsidRDefault="0094487E" w:rsidP="009448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87E">
              <w:rPr>
                <w:bCs/>
                <w:sz w:val="28"/>
                <w:szCs w:val="28"/>
              </w:rPr>
              <w:t>муниципального образования «Сасыкольский сельсовет»</w:t>
            </w:r>
          </w:p>
          <w:p w:rsidR="0094487E" w:rsidRPr="0094487E" w:rsidRDefault="0094487E" w:rsidP="009448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87E">
              <w:rPr>
                <w:bCs/>
                <w:sz w:val="28"/>
                <w:szCs w:val="28"/>
              </w:rPr>
              <w:t>о выполнении иной оплачиваемой работы</w:t>
            </w:r>
          </w:p>
          <w:p w:rsidR="0094487E" w:rsidRPr="0094487E" w:rsidRDefault="0094487E" w:rsidP="0094487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F6A62" w:rsidRPr="0094487E" w:rsidRDefault="00CF6A62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Pr="0094487E" w:rsidRDefault="00CF6A62">
            <w:pPr>
              <w:jc w:val="center"/>
            </w:pPr>
            <w:r w:rsidRPr="0094487E">
              <w:t>1 квартал</w:t>
            </w:r>
          </w:p>
          <w:p w:rsidR="00CF6A62" w:rsidRPr="00676E25" w:rsidRDefault="0094487E" w:rsidP="0094487E">
            <w:pPr>
              <w:jc w:val="center"/>
              <w:rPr>
                <w:color w:val="365F91" w:themeColor="accent1" w:themeShade="BF"/>
              </w:rPr>
            </w:pPr>
            <w:r w:rsidRPr="0094487E">
              <w:t xml:space="preserve">2017 </w:t>
            </w:r>
            <w:r w:rsidR="00CF6A62" w:rsidRPr="0094487E"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7E" w:rsidRDefault="00CF6A62" w:rsidP="0094487E">
            <w:pPr>
              <w:jc w:val="center"/>
            </w:pPr>
            <w:r w:rsidRPr="00676E25">
              <w:rPr>
                <w:color w:val="365F91" w:themeColor="accent1" w:themeShade="BF"/>
              </w:rPr>
              <w:t xml:space="preserve">  </w:t>
            </w:r>
            <w:r w:rsidR="0094487E">
              <w:t xml:space="preserve"> И.о. главы МО «Сасыкольский сельсовет» </w:t>
            </w:r>
          </w:p>
          <w:p w:rsidR="00CF6A62" w:rsidRPr="00676E25" w:rsidRDefault="0094487E" w:rsidP="0094487E">
            <w:pPr>
              <w:jc w:val="center"/>
              <w:rPr>
                <w:color w:val="365F91" w:themeColor="accent1" w:themeShade="BF"/>
              </w:rPr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Pr="00676E25" w:rsidRDefault="00CF6A62">
            <w:pPr>
              <w:jc w:val="center"/>
              <w:rPr>
                <w:color w:val="365F91" w:themeColor="accent1" w:themeShade="BF"/>
              </w:rPr>
            </w:pPr>
            <w:r w:rsidRPr="00676E25">
              <w:rPr>
                <w:color w:val="365F91" w:themeColor="accent1" w:themeShade="B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Pr="00676E25" w:rsidRDefault="00CF6A62">
            <w:pPr>
              <w:jc w:val="center"/>
              <w:rPr>
                <w:color w:val="365F91" w:themeColor="accent1" w:themeShade="BF"/>
              </w:rPr>
            </w:pPr>
            <w:r w:rsidRPr="00676E25">
              <w:rPr>
                <w:color w:val="365F91" w:themeColor="accent1" w:themeShade="BF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Pr="00676E25" w:rsidRDefault="00CF6A62">
            <w:pPr>
              <w:jc w:val="center"/>
              <w:rPr>
                <w:color w:val="365F91" w:themeColor="accent1" w:themeShade="BF"/>
              </w:rPr>
            </w:pPr>
            <w:r w:rsidRPr="00676E25">
              <w:rPr>
                <w:color w:val="365F91" w:themeColor="accent1" w:themeShade="BF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Pr="00676E25" w:rsidRDefault="00CF6A62">
            <w:pPr>
              <w:jc w:val="center"/>
              <w:rPr>
                <w:color w:val="365F91" w:themeColor="accent1" w:themeShade="BF"/>
              </w:rPr>
            </w:pP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jc w:val="center"/>
            </w:pPr>
            <w:r>
              <w:t>3. размещение сведений о доходах,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официальном сайте муниципального образования «_____» и предоставление этих сведений средствам массовой информации для опубликования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размещение сведений о доходах,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официальном сайте муниципального образования «</w:t>
            </w:r>
            <w:r w:rsidR="00676E25">
              <w:t>Сасыкольский сельсовет</w:t>
            </w:r>
            <w: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676E25">
            <w:pPr>
              <w:jc w:val="center"/>
            </w:pPr>
            <w:r>
              <w:t>Ведущий с</w:t>
            </w:r>
            <w:r w:rsidR="00CF6A62">
              <w:t xml:space="preserve">пециалист </w:t>
            </w:r>
            <w:r>
              <w:t xml:space="preserve"> администрации</w:t>
            </w:r>
            <w:r w:rsidR="00CF6A62">
              <w:t xml:space="preserve"> МО «</w:t>
            </w:r>
            <w:r w:rsidR="00685C25">
              <w:t>Сасыкольский</w:t>
            </w:r>
            <w:r w:rsidR="00CF6A62">
              <w:t xml:space="preserve"> сельсовет»</w:t>
            </w:r>
          </w:p>
          <w:p w:rsidR="00CF6A62" w:rsidRDefault="00676E25" w:rsidP="00676E25">
            <w:pPr>
              <w:jc w:val="center"/>
            </w:pPr>
            <w:r>
              <w:t xml:space="preserve">И.о. </w:t>
            </w:r>
            <w:r w:rsidR="00CF6A62">
              <w:t>председателя Совета МО «</w:t>
            </w:r>
            <w:r>
              <w:t>Сасыкольский</w:t>
            </w:r>
            <w:r w:rsidR="00CF6A62">
              <w:t xml:space="preserve">  сельсовет»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rPr>
                <w:sz w:val="28"/>
                <w:szCs w:val="28"/>
              </w:rPr>
            </w:pP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 w:rsidP="00676E25">
            <w:pPr>
              <w:jc w:val="center"/>
            </w:pPr>
            <w:r>
              <w:t>4. совершенствование организации работы администрации муниципального образования «</w:t>
            </w:r>
            <w:r w:rsidR="00676E25">
              <w:t>Сасыкольский сельсовет</w:t>
            </w:r>
            <w:r>
              <w:t>» в сфере профилактики коррупции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4.1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rPr>
                <w:color w:val="000000"/>
              </w:rPr>
              <w:t>Организация работы «телефона доверия» для оперативного получения информации о фактах коррупции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До 01.04.2017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676E25">
            <w:pPr>
              <w:jc w:val="center"/>
            </w:pPr>
            <w:r>
              <w:t>И.о.</w:t>
            </w:r>
            <w:r w:rsidR="00CF6A62">
              <w:t xml:space="preserve"> главы МО «</w:t>
            </w:r>
            <w:r w:rsidR="00685C25">
              <w:t>Сасыкольский</w:t>
            </w:r>
            <w:r w:rsidR="00CF6A62">
              <w:t xml:space="preserve"> сельсовет» </w:t>
            </w:r>
          </w:p>
          <w:p w:rsidR="00CF6A62" w:rsidRDefault="00676E25">
            <w:pPr>
              <w:jc w:val="center"/>
            </w:pPr>
            <w:r>
              <w:t>А.В.А</w:t>
            </w:r>
            <w:r w:rsidR="00CF6A62">
              <w:t>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676E2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676E25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rPr>
                <w:sz w:val="28"/>
                <w:szCs w:val="28"/>
              </w:rPr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4.2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Выявление структурных подразделений (должностей), несущих коррупционные риски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2 квартал</w:t>
            </w:r>
          </w:p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7</w:t>
            </w:r>
            <w:r>
              <w:t xml:space="preserve">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rPr>
                <w:sz w:val="28"/>
                <w:szCs w:val="28"/>
              </w:rPr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4.3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Формирование реестра муниципальных услуг (внесение в него изменений)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2 квартал 201</w:t>
            </w:r>
            <w:r w:rsidR="00676E25">
              <w:t>7</w:t>
            </w:r>
            <w:r>
              <w:t xml:space="preserve"> г. (постоянно)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rPr>
                <w:sz w:val="28"/>
                <w:szCs w:val="28"/>
              </w:rPr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4.4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 xml:space="preserve">Разработка и принятие административных регламентов   </w:t>
            </w:r>
            <w:r>
              <w:br/>
              <w:t>предоставления гражданам и юридическим  лицам муниципальных</w:t>
            </w:r>
            <w:r>
              <w:br/>
              <w:t>услуг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Ежегодно по мере необходимости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rPr>
                <w:sz w:val="28"/>
                <w:szCs w:val="28"/>
              </w:rPr>
            </w:pP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numPr>
                <w:ilvl w:val="0"/>
                <w:numId w:val="7"/>
              </w:numPr>
              <w:jc w:val="center"/>
            </w:pPr>
            <w:r>
              <w:t>совершенствование кадровой политики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5.1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rPr>
                <w:color w:val="000000"/>
              </w:rPr>
              <w:t>Проведение аттестации муниципальных служащих МО «</w:t>
            </w:r>
            <w:r w:rsidR="00685C25">
              <w:rPr>
                <w:color w:val="000000"/>
              </w:rPr>
              <w:t>Сасыкольский</w:t>
            </w:r>
            <w:r>
              <w:rPr>
                <w:color w:val="000000"/>
              </w:rPr>
              <w:t xml:space="preserve"> сельсовет» для определения их соответствия замещаемым должностям </w:t>
            </w:r>
            <w:r>
              <w:rPr>
                <w:color w:val="000000"/>
              </w:rPr>
              <w:lastRenderedPageBreak/>
              <w:t>муниципальной службы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422C79">
            <w:pPr>
              <w:jc w:val="center"/>
            </w:pPr>
            <w:r>
              <w:lastRenderedPageBreak/>
              <w:t>201</w:t>
            </w:r>
            <w:r w:rsidR="00422C79">
              <w:t>8</w:t>
            </w:r>
            <w:r>
              <w:t xml:space="preserve">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7</w:t>
            </w:r>
            <w:r>
              <w:t>-201</w:t>
            </w:r>
            <w:r w:rsidR="00676E25">
              <w:t>9</w:t>
            </w:r>
            <w:r>
              <w:t xml:space="preserve"> гг.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5.3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  <w:rPr>
                <w:color w:val="000000"/>
              </w:rPr>
            </w:pPr>
            <w: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7</w:t>
            </w:r>
            <w:r>
              <w:t>-201</w:t>
            </w:r>
            <w:r w:rsidR="00676E25">
              <w:t>9</w:t>
            </w:r>
            <w:r>
              <w:t xml:space="preserve"> гг.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 xml:space="preserve">А.В.Акулов </w:t>
            </w:r>
            <w:r w:rsidR="00CF6A62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5.4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pStyle w:val="ConsPlusNormal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(регламентов) муниципальных служащих в соответствие с требованиями антикоррупционного законодательства (закрепление положений об обязанности     соблюдать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ограничения и запреты, требования о предотвращении или об урегулировании конфликта интересов, об ответственности за неисполнение обязанностей, установленных в целях противодействия коррупции Федеральным законом от 02.03.2007 №25-ФЗ «О муниципальной службе» и  Федеральным 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25.12.2008 №273-ФЗ «О противодействии коррупции»</w:t>
            </w:r>
          </w:p>
          <w:p w:rsidR="00CF6A62" w:rsidRDefault="00CF6A62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 xml:space="preserve">2 квартал </w:t>
            </w:r>
          </w:p>
          <w:p w:rsidR="00CF6A62" w:rsidRDefault="00CF6A62" w:rsidP="00676E25">
            <w:pPr>
              <w:jc w:val="center"/>
            </w:pPr>
            <w:r>
              <w:t>201</w:t>
            </w:r>
            <w:r w:rsidR="00676E25">
              <w:t>7</w:t>
            </w:r>
            <w:r>
              <w:t xml:space="preserve">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25" w:rsidRDefault="00676E25" w:rsidP="00676E25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676E25" w:rsidP="00676E25">
            <w:pPr>
              <w:jc w:val="center"/>
            </w:pPr>
            <w:r>
              <w:t xml:space="preserve">А.В.Акулов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 w:rsidP="00422C79">
            <w:pPr>
              <w:numPr>
                <w:ilvl w:val="0"/>
                <w:numId w:val="7"/>
              </w:numPr>
              <w:jc w:val="center"/>
            </w:pPr>
            <w:r>
              <w:t xml:space="preserve">повышение уровня информированности граждан о деятельности </w:t>
            </w:r>
            <w:r>
              <w:lastRenderedPageBreak/>
              <w:t>администрации МО «</w:t>
            </w:r>
            <w:r w:rsidR="00422C79">
              <w:t>Сасыкольский сельсовет</w:t>
            </w:r>
            <w:r>
              <w:t>» и мерах антикоррупционного воздействия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6.1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администрации МО «</w:t>
            </w:r>
            <w:r w:rsidR="00685C25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рабочих встреч с представителями предпринимательских кругов в целях получения информации по вопросам взаимоотношений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</w:t>
            </w:r>
          </w:p>
          <w:p w:rsidR="00CF6A62" w:rsidRDefault="00CF6A62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422C79">
            <w:pPr>
              <w:jc w:val="center"/>
            </w:pPr>
            <w:r>
              <w:t>201</w:t>
            </w:r>
            <w:r w:rsidR="00422C79">
              <w:t>7</w:t>
            </w:r>
            <w:r>
              <w:t>-201</w:t>
            </w:r>
            <w:r w:rsidR="00422C79">
              <w:t>9</w:t>
            </w:r>
            <w:r>
              <w:t xml:space="preserve"> (не реже 1 раза в год)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79" w:rsidRDefault="00422C79" w:rsidP="00422C79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422C79" w:rsidP="00422C79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6.2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 субъектам малого и  среднего предпринимательства по вопросам преодоления</w:t>
            </w:r>
          </w:p>
          <w:p w:rsidR="00CF6A62" w:rsidRDefault="00CF6A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барьеров, в том числе по вопросам контрольно-надзорных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 досудебной защиты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422C79">
            <w:pPr>
              <w:jc w:val="center"/>
            </w:pPr>
            <w:r>
              <w:t>201</w:t>
            </w:r>
            <w:r w:rsidR="00422C79">
              <w:t>7</w:t>
            </w:r>
            <w:r>
              <w:t>-201</w:t>
            </w:r>
            <w:r w:rsidR="00422C79">
              <w:t>9</w:t>
            </w:r>
            <w:r>
              <w:t xml:space="preserve"> гг.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79" w:rsidRDefault="00422C79" w:rsidP="00422C79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422C79" w:rsidP="00422C79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6.3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94487E" w:rsidP="0094487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сайте</w:t>
            </w:r>
            <w:r w:rsidR="00CF6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(статей, брошюр, бюллетеней) о реализации в       </w:t>
            </w:r>
            <w:r w:rsidR="00CF6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МО «</w:t>
            </w:r>
            <w:r w:rsidR="00685C25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r w:rsidR="00CF6A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мероприятий по противодействию коррупции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Не реже 1 раза в полугодие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79" w:rsidRDefault="00422C79" w:rsidP="00422C79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422C79" w:rsidP="00422C79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6.4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обновления информации по противодействию коррупции на официальном сайте администрации МО «</w:t>
            </w:r>
            <w:r w:rsidR="00685C25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7E" w:rsidRDefault="0094487E" w:rsidP="0094487E">
            <w:pPr>
              <w:jc w:val="center"/>
            </w:pPr>
            <w:r>
              <w:t xml:space="preserve">И.о. главы МО </w:t>
            </w:r>
            <w:r>
              <w:lastRenderedPageBreak/>
              <w:t xml:space="preserve">«Сасыкольский сельсовет» </w:t>
            </w:r>
          </w:p>
          <w:p w:rsidR="00CF6A62" w:rsidRDefault="0094487E" w:rsidP="0094487E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lastRenderedPageBreak/>
              <w:t>6.5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«круглых столов» по вопросам противодействия коррупции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Не реже 1 раза в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7E" w:rsidRDefault="0094487E" w:rsidP="0094487E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94487E" w:rsidP="0094487E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62" w:rsidRDefault="00CF6A62">
            <w:pPr>
              <w:numPr>
                <w:ilvl w:val="0"/>
                <w:numId w:val="7"/>
              </w:numPr>
              <w:jc w:val="center"/>
            </w:pPr>
            <w:r>
              <w:t>совершенствование механизма распоряжения муниципальным имуществом и бюджетными средствами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/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7.1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по результатам проведения конкурсов или аукционов на право заключения этих договоров, если иное не предусмотрено федеральным законом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94487E">
            <w:pPr>
              <w:jc w:val="center"/>
            </w:pPr>
            <w:r>
              <w:t>201</w:t>
            </w:r>
            <w:r w:rsidR="0094487E">
              <w:t>7</w:t>
            </w:r>
            <w:r>
              <w:t>-201</w:t>
            </w:r>
            <w:r w:rsidR="0094487E">
              <w:t xml:space="preserve">9 </w:t>
            </w:r>
            <w:r>
              <w:t>гг.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7E" w:rsidRDefault="0094487E" w:rsidP="0094487E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94487E" w:rsidP="0094487E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jc w:val="center"/>
            </w:pPr>
          </w:p>
        </w:tc>
      </w:tr>
      <w:tr w:rsidR="00CF6A62" w:rsidTr="0094487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7.2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совершения сделок по купле-продаже имущества, находящегося в муниципальной собственности, по результатам аукционов в соответствии с требованиями Федерального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21.12.2001 №178-ФЗ «О приватизации государственного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 w:rsidP="0094487E">
            <w:pPr>
              <w:jc w:val="center"/>
            </w:pPr>
            <w:r>
              <w:lastRenderedPageBreak/>
              <w:t>201</w:t>
            </w:r>
            <w:r w:rsidR="0094487E">
              <w:t>7</w:t>
            </w:r>
            <w:r>
              <w:t>-201</w:t>
            </w:r>
            <w:r w:rsidR="0094487E">
              <w:t>9</w:t>
            </w:r>
            <w:r>
              <w:t xml:space="preserve"> гг.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7E" w:rsidRDefault="0094487E" w:rsidP="0094487E">
            <w:pPr>
              <w:jc w:val="center"/>
            </w:pPr>
            <w:r>
              <w:t xml:space="preserve">И.о. главы МО «Сасыкольский сельсовет» </w:t>
            </w:r>
          </w:p>
          <w:p w:rsidR="00CF6A62" w:rsidRDefault="0094487E" w:rsidP="0094487E">
            <w:pPr>
              <w:jc w:val="center"/>
            </w:pPr>
            <w:r>
              <w:t>А.В.Акулов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62" w:rsidRDefault="00CF6A6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62" w:rsidRDefault="00CF6A62">
            <w:pPr>
              <w:jc w:val="center"/>
            </w:pPr>
          </w:p>
        </w:tc>
      </w:tr>
    </w:tbl>
    <w:p w:rsidR="00CF6A62" w:rsidRDefault="00CF6A62" w:rsidP="00CF6A62">
      <w:pPr>
        <w:rPr>
          <w:sz w:val="28"/>
          <w:szCs w:val="28"/>
        </w:rPr>
        <w:sectPr w:rsidR="00CF6A62">
          <w:pgSz w:w="11906" w:h="16838"/>
          <w:pgMar w:top="851" w:right="567" w:bottom="1134" w:left="1418" w:header="720" w:footer="720" w:gutter="0"/>
          <w:cols w:space="720"/>
        </w:sectPr>
      </w:pPr>
    </w:p>
    <w:p w:rsidR="00574B33" w:rsidRDefault="00574B33"/>
    <w:sectPr w:rsidR="00574B33" w:rsidSect="0057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7EF"/>
    <w:multiLevelType w:val="hybridMultilevel"/>
    <w:tmpl w:val="DF3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7090E"/>
    <w:multiLevelType w:val="hybridMultilevel"/>
    <w:tmpl w:val="F9FA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7CDC"/>
    <w:multiLevelType w:val="hybridMultilevel"/>
    <w:tmpl w:val="AEF8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E7459"/>
    <w:multiLevelType w:val="hybridMultilevel"/>
    <w:tmpl w:val="B300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66932"/>
    <w:multiLevelType w:val="hybridMultilevel"/>
    <w:tmpl w:val="B03C8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77674D0"/>
    <w:multiLevelType w:val="hybridMultilevel"/>
    <w:tmpl w:val="6D34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8714F"/>
    <w:multiLevelType w:val="hybridMultilevel"/>
    <w:tmpl w:val="5DD05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A3CB8"/>
    <w:multiLevelType w:val="hybridMultilevel"/>
    <w:tmpl w:val="57F858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F6A62"/>
    <w:rsid w:val="00022495"/>
    <w:rsid w:val="0036040A"/>
    <w:rsid w:val="003624B7"/>
    <w:rsid w:val="00422C79"/>
    <w:rsid w:val="00574B33"/>
    <w:rsid w:val="005F3D62"/>
    <w:rsid w:val="00676E25"/>
    <w:rsid w:val="00685C25"/>
    <w:rsid w:val="00867A0C"/>
    <w:rsid w:val="008B4C3F"/>
    <w:rsid w:val="0094487E"/>
    <w:rsid w:val="00A337A9"/>
    <w:rsid w:val="00AC20DB"/>
    <w:rsid w:val="00C1200E"/>
    <w:rsid w:val="00C34034"/>
    <w:rsid w:val="00C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A62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F6A6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6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6A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A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6A62"/>
    <w:rPr>
      <w:color w:val="0000FF"/>
      <w:u w:val="single"/>
    </w:rPr>
  </w:style>
  <w:style w:type="paragraph" w:styleId="a4">
    <w:name w:val="Normal (Web)"/>
    <w:basedOn w:val="a"/>
    <w:rsid w:val="00944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4FE2299679009D09D74FB995E3062CA46642099CDFD29C56E51C5C9fF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D5BCFDD01AAB68B1E962FD8921E388A4DDB061A5249CA620E75D4B90A0FCN" TargetMode="External"/><Relationship Id="rId5" Type="http://schemas.openxmlformats.org/officeDocument/2006/relationships/hyperlink" Target="consultantplus://offline/ref=DC18435E92E573DC5A35AEEFAD337E9C1996891573997729960F1B276077C02D466E12AF5DF11E9DkCn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cp:lastPrinted>2017-01-12T09:11:00Z</cp:lastPrinted>
  <dcterms:created xsi:type="dcterms:W3CDTF">2016-12-23T10:28:00Z</dcterms:created>
  <dcterms:modified xsi:type="dcterms:W3CDTF">2017-01-12T09:28:00Z</dcterms:modified>
</cp:coreProperties>
</file>