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FD" w:rsidRPr="002359C1" w:rsidRDefault="00C247DB" w:rsidP="00B135C2">
      <w:pPr>
        <w:pStyle w:val="20"/>
        <w:shd w:val="clear" w:color="auto" w:fill="auto"/>
        <w:spacing w:after="341"/>
        <w:ind w:left="20"/>
        <w:rPr>
          <w:sz w:val="24"/>
          <w:szCs w:val="24"/>
        </w:rPr>
      </w:pPr>
      <w:r w:rsidRPr="002359C1">
        <w:rPr>
          <w:rStyle w:val="21"/>
          <w:sz w:val="24"/>
          <w:szCs w:val="24"/>
        </w:rPr>
        <w:t>АДМИНИСТРАЦИЯ МУНИЦИПАЛЬНОГО ОБРАЗОВАНИЯ «САСЫКОЛЬСКИЙ СЕЛЬСОВЕТ» ХАРАБАЛИНСКОГО РАЙОНА АСТРАХАНСКОЙ ОБЛАСТИ</w:t>
      </w:r>
    </w:p>
    <w:p w:rsidR="000B09FD" w:rsidRPr="002359C1" w:rsidRDefault="00C247DB">
      <w:pPr>
        <w:pStyle w:val="20"/>
        <w:shd w:val="clear" w:color="auto" w:fill="auto"/>
        <w:spacing w:after="249" w:line="270" w:lineRule="exact"/>
        <w:ind w:left="20"/>
        <w:rPr>
          <w:sz w:val="24"/>
          <w:szCs w:val="24"/>
        </w:rPr>
      </w:pPr>
      <w:r w:rsidRPr="002359C1">
        <w:rPr>
          <w:rStyle w:val="21"/>
          <w:sz w:val="24"/>
          <w:szCs w:val="24"/>
        </w:rPr>
        <w:t>ПОСТАНОВЛЕНИЕ</w:t>
      </w:r>
    </w:p>
    <w:p w:rsidR="000B09FD" w:rsidRPr="002359C1" w:rsidRDefault="008C4AC5">
      <w:pPr>
        <w:pStyle w:val="3"/>
        <w:shd w:val="clear" w:color="auto" w:fill="auto"/>
        <w:tabs>
          <w:tab w:val="right" w:pos="9017"/>
        </w:tabs>
        <w:spacing w:before="0" w:after="222" w:line="230" w:lineRule="exact"/>
        <w:ind w:left="60"/>
        <w:rPr>
          <w:sz w:val="24"/>
          <w:szCs w:val="24"/>
        </w:rPr>
      </w:pPr>
      <w:r w:rsidRPr="002359C1">
        <w:rPr>
          <w:rStyle w:val="1"/>
          <w:sz w:val="24"/>
          <w:szCs w:val="24"/>
        </w:rPr>
        <w:t xml:space="preserve">от </w:t>
      </w:r>
      <w:r w:rsidR="00F263BA">
        <w:rPr>
          <w:rStyle w:val="1"/>
          <w:sz w:val="24"/>
          <w:szCs w:val="24"/>
        </w:rPr>
        <w:t>24.09</w:t>
      </w:r>
      <w:r w:rsidRPr="002359C1">
        <w:rPr>
          <w:rStyle w:val="1"/>
          <w:sz w:val="24"/>
          <w:szCs w:val="24"/>
        </w:rPr>
        <w:t>.2018</w:t>
      </w:r>
      <w:r w:rsidR="00C247DB" w:rsidRPr="002359C1">
        <w:rPr>
          <w:rStyle w:val="1"/>
          <w:sz w:val="24"/>
          <w:szCs w:val="24"/>
        </w:rPr>
        <w:t xml:space="preserve"> г.</w:t>
      </w:r>
      <w:r w:rsidR="00C247DB" w:rsidRPr="002359C1">
        <w:rPr>
          <w:rStyle w:val="1"/>
          <w:sz w:val="24"/>
          <w:szCs w:val="24"/>
        </w:rPr>
        <w:tab/>
        <w:t>№</w:t>
      </w:r>
      <w:r w:rsidR="00AA7CCE" w:rsidRPr="002359C1">
        <w:rPr>
          <w:rStyle w:val="1"/>
          <w:sz w:val="24"/>
          <w:szCs w:val="24"/>
        </w:rPr>
        <w:t xml:space="preserve"> </w:t>
      </w:r>
      <w:r w:rsidR="00F20749">
        <w:rPr>
          <w:rStyle w:val="1"/>
          <w:sz w:val="24"/>
          <w:szCs w:val="24"/>
        </w:rPr>
        <w:t xml:space="preserve"> </w:t>
      </w:r>
      <w:r w:rsidR="00644442">
        <w:rPr>
          <w:rStyle w:val="1"/>
          <w:sz w:val="24"/>
          <w:szCs w:val="24"/>
        </w:rPr>
        <w:t>59</w:t>
      </w:r>
    </w:p>
    <w:p w:rsidR="000B09FD" w:rsidRPr="002359C1" w:rsidRDefault="00BB6555" w:rsidP="00F84739">
      <w:pPr>
        <w:pStyle w:val="3"/>
        <w:shd w:val="clear" w:color="auto" w:fill="auto"/>
        <w:spacing w:before="0" w:after="0" w:line="298" w:lineRule="exact"/>
        <w:ind w:left="60" w:right="3920"/>
        <w:jc w:val="left"/>
        <w:rPr>
          <w:sz w:val="24"/>
          <w:szCs w:val="24"/>
        </w:rPr>
      </w:pPr>
      <w:r w:rsidRPr="002359C1">
        <w:rPr>
          <w:rStyle w:val="1"/>
          <w:sz w:val="24"/>
          <w:szCs w:val="24"/>
        </w:rPr>
        <w:t xml:space="preserve">О </w:t>
      </w:r>
      <w:r w:rsidR="00E17398" w:rsidRPr="002359C1">
        <w:rPr>
          <w:rStyle w:val="1"/>
          <w:sz w:val="24"/>
          <w:szCs w:val="24"/>
        </w:rPr>
        <w:t xml:space="preserve">проведении </w:t>
      </w:r>
      <w:r w:rsidR="00C247DB" w:rsidRPr="002359C1">
        <w:rPr>
          <w:rStyle w:val="1"/>
          <w:sz w:val="24"/>
          <w:szCs w:val="24"/>
        </w:rPr>
        <w:t xml:space="preserve">публичных слушаний по </w:t>
      </w:r>
      <w:r w:rsidR="00F84739">
        <w:rPr>
          <w:rStyle w:val="1"/>
          <w:sz w:val="24"/>
          <w:szCs w:val="24"/>
        </w:rPr>
        <w:t xml:space="preserve">внесению </w:t>
      </w:r>
      <w:r w:rsidR="00B135C2">
        <w:rPr>
          <w:rStyle w:val="1"/>
          <w:sz w:val="24"/>
          <w:szCs w:val="24"/>
        </w:rPr>
        <w:t xml:space="preserve">изменений </w:t>
      </w:r>
      <w:r w:rsidR="00F84739">
        <w:rPr>
          <w:rStyle w:val="1"/>
          <w:sz w:val="24"/>
          <w:szCs w:val="24"/>
        </w:rPr>
        <w:t xml:space="preserve">и дополнений в Правила </w:t>
      </w:r>
      <w:r w:rsidR="005A36AE" w:rsidRPr="002359C1">
        <w:rPr>
          <w:rStyle w:val="1"/>
          <w:sz w:val="24"/>
          <w:szCs w:val="24"/>
        </w:rPr>
        <w:t xml:space="preserve">благоустройства </w:t>
      </w:r>
      <w:r w:rsidR="008C4AC5" w:rsidRPr="002359C1">
        <w:rPr>
          <w:rStyle w:val="1"/>
          <w:sz w:val="24"/>
          <w:szCs w:val="24"/>
        </w:rPr>
        <w:t xml:space="preserve">на </w:t>
      </w:r>
      <w:r w:rsidR="00C247DB" w:rsidRPr="002359C1">
        <w:rPr>
          <w:rStyle w:val="1"/>
          <w:sz w:val="24"/>
          <w:szCs w:val="24"/>
        </w:rPr>
        <w:t xml:space="preserve">территории </w:t>
      </w:r>
      <w:r w:rsidR="00371F90" w:rsidRPr="002359C1">
        <w:rPr>
          <w:rStyle w:val="1"/>
          <w:sz w:val="24"/>
          <w:szCs w:val="24"/>
        </w:rPr>
        <w:t xml:space="preserve">населенных пунктов </w:t>
      </w:r>
      <w:r w:rsidR="008C4AC5" w:rsidRPr="002359C1">
        <w:rPr>
          <w:rStyle w:val="1"/>
          <w:sz w:val="24"/>
          <w:szCs w:val="24"/>
        </w:rPr>
        <w:t xml:space="preserve">с. Сасыколи и п. Бугор Харабалинского района </w:t>
      </w:r>
      <w:r w:rsidR="00F84739">
        <w:rPr>
          <w:rStyle w:val="1"/>
          <w:sz w:val="24"/>
          <w:szCs w:val="24"/>
        </w:rPr>
        <w:t xml:space="preserve"> </w:t>
      </w:r>
      <w:r w:rsidR="008C4AC5" w:rsidRPr="002359C1">
        <w:rPr>
          <w:rStyle w:val="1"/>
          <w:sz w:val="24"/>
          <w:szCs w:val="24"/>
        </w:rPr>
        <w:t xml:space="preserve">Астраханской области </w:t>
      </w:r>
    </w:p>
    <w:p w:rsidR="000B09FD" w:rsidRPr="002359C1" w:rsidRDefault="000B09FD">
      <w:pPr>
        <w:pStyle w:val="31"/>
        <w:shd w:val="clear" w:color="auto" w:fill="auto"/>
        <w:spacing w:after="82" w:line="190" w:lineRule="exact"/>
        <w:ind w:left="6240"/>
        <w:rPr>
          <w:sz w:val="24"/>
          <w:szCs w:val="24"/>
        </w:rPr>
      </w:pPr>
    </w:p>
    <w:p w:rsidR="000B09FD" w:rsidRPr="002359C1" w:rsidRDefault="00C247DB">
      <w:pPr>
        <w:pStyle w:val="3"/>
        <w:shd w:val="clear" w:color="auto" w:fill="auto"/>
        <w:spacing w:before="0" w:after="0" w:line="346" w:lineRule="exact"/>
        <w:ind w:left="60" w:right="380" w:firstLine="700"/>
        <w:jc w:val="left"/>
        <w:rPr>
          <w:sz w:val="24"/>
          <w:szCs w:val="24"/>
        </w:rPr>
      </w:pPr>
      <w:r w:rsidRPr="002359C1">
        <w:rPr>
          <w:rStyle w:val="1"/>
          <w:sz w:val="24"/>
          <w:szCs w:val="24"/>
        </w:rPr>
        <w:t xml:space="preserve">В соответствии </w:t>
      </w:r>
      <w:r w:rsidR="00F84739">
        <w:rPr>
          <w:rStyle w:val="1"/>
          <w:sz w:val="24"/>
          <w:szCs w:val="24"/>
        </w:rPr>
        <w:t xml:space="preserve">с требованиями Градостроительного кодекса Российской Федерации от 29.12.2004 № 190-ФЗ (ред. от 03.08.2018),  </w:t>
      </w:r>
      <w:r w:rsidRPr="002359C1">
        <w:rPr>
          <w:rStyle w:val="1"/>
          <w:sz w:val="24"/>
          <w:szCs w:val="24"/>
        </w:rPr>
        <w:t>Положением «О публичных слушаниях в муниципальном образовании «Сасыкольский сельсовет» утвержденным решением Совета МО «Сасыкольский сельсовет» от 07.09.2011</w:t>
      </w:r>
      <w:r w:rsidR="008C4AC5" w:rsidRPr="002359C1">
        <w:rPr>
          <w:rStyle w:val="1"/>
          <w:sz w:val="24"/>
          <w:szCs w:val="24"/>
        </w:rPr>
        <w:t xml:space="preserve"> г. </w:t>
      </w:r>
      <w:r w:rsidRPr="002359C1">
        <w:rPr>
          <w:rStyle w:val="1"/>
          <w:sz w:val="24"/>
          <w:szCs w:val="24"/>
        </w:rPr>
        <w:t>№ 92, Уставом муниципального образования «Сасыкольский сельсовет»,</w:t>
      </w:r>
      <w:r w:rsidR="008C4AC5" w:rsidRPr="002359C1">
        <w:rPr>
          <w:rStyle w:val="1"/>
          <w:sz w:val="24"/>
          <w:szCs w:val="24"/>
        </w:rPr>
        <w:t xml:space="preserve"> </w:t>
      </w:r>
    </w:p>
    <w:p w:rsidR="000B09FD" w:rsidRPr="002359C1" w:rsidRDefault="00C247DB">
      <w:pPr>
        <w:pStyle w:val="3"/>
        <w:shd w:val="clear" w:color="auto" w:fill="auto"/>
        <w:spacing w:before="0" w:after="393" w:line="346" w:lineRule="exact"/>
        <w:ind w:left="20"/>
        <w:jc w:val="center"/>
        <w:rPr>
          <w:sz w:val="24"/>
          <w:szCs w:val="24"/>
        </w:rPr>
      </w:pPr>
      <w:r w:rsidRPr="002359C1">
        <w:rPr>
          <w:rStyle w:val="1"/>
          <w:sz w:val="24"/>
          <w:szCs w:val="24"/>
        </w:rPr>
        <w:t>Администрация муниципального образования «Сасыкольский сельсовет»</w:t>
      </w:r>
    </w:p>
    <w:p w:rsidR="000B09FD" w:rsidRPr="002359C1" w:rsidRDefault="00F84739">
      <w:pPr>
        <w:pStyle w:val="3"/>
        <w:shd w:val="clear" w:color="auto" w:fill="auto"/>
        <w:spacing w:before="0" w:after="325" w:line="230" w:lineRule="exact"/>
        <w:ind w:left="60" w:firstLine="700"/>
        <w:jc w:val="left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                                              </w:t>
      </w:r>
      <w:r w:rsidR="00C247DB" w:rsidRPr="002359C1">
        <w:rPr>
          <w:rStyle w:val="1"/>
          <w:sz w:val="24"/>
          <w:szCs w:val="24"/>
        </w:rPr>
        <w:t>ПОСТАНОВЛЯЕТ:</w:t>
      </w:r>
    </w:p>
    <w:p w:rsidR="000B09FD" w:rsidRPr="002359C1" w:rsidRDefault="00C247DB" w:rsidP="002359C1">
      <w:pPr>
        <w:pStyle w:val="3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0" w:line="331" w:lineRule="exact"/>
        <w:ind w:left="60" w:right="380" w:firstLine="700"/>
        <w:rPr>
          <w:sz w:val="24"/>
          <w:szCs w:val="24"/>
        </w:rPr>
      </w:pPr>
      <w:r w:rsidRPr="002359C1">
        <w:rPr>
          <w:rStyle w:val="1"/>
          <w:sz w:val="24"/>
          <w:szCs w:val="24"/>
        </w:rPr>
        <w:t>Провести публичные слушания по рассмотрению пр</w:t>
      </w:r>
      <w:r w:rsidR="005A36AE" w:rsidRPr="002359C1">
        <w:rPr>
          <w:rStyle w:val="1"/>
          <w:sz w:val="24"/>
          <w:szCs w:val="24"/>
        </w:rPr>
        <w:t xml:space="preserve">оекта </w:t>
      </w:r>
      <w:r w:rsidR="00F84739">
        <w:rPr>
          <w:rStyle w:val="1"/>
          <w:sz w:val="24"/>
          <w:szCs w:val="24"/>
        </w:rPr>
        <w:t xml:space="preserve">решения о внесении изменений и дополнений в </w:t>
      </w:r>
      <w:r w:rsidR="005A36AE" w:rsidRPr="002359C1">
        <w:rPr>
          <w:rStyle w:val="1"/>
          <w:sz w:val="24"/>
          <w:szCs w:val="24"/>
        </w:rPr>
        <w:t>Правил</w:t>
      </w:r>
      <w:r w:rsidR="00F84739">
        <w:rPr>
          <w:rStyle w:val="1"/>
          <w:sz w:val="24"/>
          <w:szCs w:val="24"/>
        </w:rPr>
        <w:t xml:space="preserve">а </w:t>
      </w:r>
      <w:r w:rsidR="005A36AE" w:rsidRPr="002359C1">
        <w:rPr>
          <w:rStyle w:val="1"/>
          <w:sz w:val="24"/>
          <w:szCs w:val="24"/>
        </w:rPr>
        <w:t xml:space="preserve">благоустройства </w:t>
      </w:r>
      <w:r w:rsidR="001D21AF" w:rsidRPr="002359C1">
        <w:rPr>
          <w:rStyle w:val="1"/>
          <w:sz w:val="24"/>
          <w:szCs w:val="24"/>
        </w:rPr>
        <w:t xml:space="preserve">на  </w:t>
      </w:r>
      <w:r w:rsidRPr="002359C1">
        <w:rPr>
          <w:rStyle w:val="1"/>
          <w:sz w:val="24"/>
          <w:szCs w:val="24"/>
        </w:rPr>
        <w:t xml:space="preserve">территории </w:t>
      </w:r>
      <w:r w:rsidR="001D21AF" w:rsidRPr="002359C1">
        <w:rPr>
          <w:rStyle w:val="1"/>
          <w:sz w:val="24"/>
          <w:szCs w:val="24"/>
        </w:rPr>
        <w:t>населенных пунктов с. Сасыколи и п. Бугор</w:t>
      </w:r>
      <w:r w:rsidR="00371F90" w:rsidRPr="002359C1">
        <w:rPr>
          <w:rStyle w:val="1"/>
          <w:sz w:val="24"/>
          <w:szCs w:val="24"/>
        </w:rPr>
        <w:t xml:space="preserve"> Харабалинского района Астраханской област</w:t>
      </w:r>
      <w:r w:rsidR="003C6001">
        <w:rPr>
          <w:rStyle w:val="1"/>
          <w:sz w:val="24"/>
          <w:szCs w:val="24"/>
        </w:rPr>
        <w:t>и 2</w:t>
      </w:r>
      <w:r w:rsidR="00F263BA">
        <w:rPr>
          <w:rStyle w:val="1"/>
          <w:sz w:val="24"/>
          <w:szCs w:val="24"/>
        </w:rPr>
        <w:t>9</w:t>
      </w:r>
      <w:r w:rsidR="000507B6" w:rsidRPr="002359C1">
        <w:rPr>
          <w:rStyle w:val="1"/>
          <w:sz w:val="24"/>
          <w:szCs w:val="24"/>
        </w:rPr>
        <w:t xml:space="preserve"> </w:t>
      </w:r>
      <w:r w:rsidR="00F263BA">
        <w:rPr>
          <w:rStyle w:val="1"/>
          <w:sz w:val="24"/>
          <w:szCs w:val="24"/>
        </w:rPr>
        <w:t>окт</w:t>
      </w:r>
      <w:r w:rsidR="00F84739">
        <w:rPr>
          <w:rStyle w:val="1"/>
          <w:sz w:val="24"/>
          <w:szCs w:val="24"/>
        </w:rPr>
        <w:t xml:space="preserve">ября </w:t>
      </w:r>
      <w:r w:rsidR="000507B6" w:rsidRPr="002359C1">
        <w:rPr>
          <w:rStyle w:val="1"/>
          <w:sz w:val="24"/>
          <w:szCs w:val="24"/>
        </w:rPr>
        <w:t xml:space="preserve"> </w:t>
      </w:r>
      <w:r w:rsidR="00E17398" w:rsidRPr="002359C1">
        <w:rPr>
          <w:rStyle w:val="1"/>
          <w:sz w:val="24"/>
          <w:szCs w:val="24"/>
        </w:rPr>
        <w:t>2018 года в 16.00 часов по местному времени в администрации муниципального образования «Сасыкольский сельсовет»</w:t>
      </w:r>
      <w:r w:rsidR="000507B6" w:rsidRPr="002359C1">
        <w:rPr>
          <w:rStyle w:val="1"/>
          <w:sz w:val="24"/>
          <w:szCs w:val="24"/>
        </w:rPr>
        <w:t xml:space="preserve"> по адресу: 416013, с. Сасыколи, ул. Советская, 137. </w:t>
      </w:r>
    </w:p>
    <w:p w:rsidR="002359C1" w:rsidRPr="002359C1" w:rsidRDefault="000507B6" w:rsidP="002359C1">
      <w:pPr>
        <w:pStyle w:val="3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0" w:line="341" w:lineRule="exact"/>
        <w:ind w:left="60" w:right="380" w:firstLine="700"/>
        <w:rPr>
          <w:rStyle w:val="1"/>
          <w:sz w:val="24"/>
          <w:szCs w:val="24"/>
        </w:rPr>
      </w:pPr>
      <w:r w:rsidRPr="002359C1">
        <w:rPr>
          <w:rStyle w:val="1"/>
          <w:sz w:val="24"/>
          <w:szCs w:val="24"/>
        </w:rPr>
        <w:t>Администрации МО «Сасыкольский сельсовет»</w:t>
      </w:r>
      <w:r w:rsidR="002359C1" w:rsidRPr="002359C1">
        <w:rPr>
          <w:rStyle w:val="1"/>
          <w:sz w:val="24"/>
          <w:szCs w:val="24"/>
        </w:rPr>
        <w:t>:</w:t>
      </w:r>
    </w:p>
    <w:p w:rsidR="000507B6" w:rsidRPr="002359C1" w:rsidRDefault="002359C1" w:rsidP="002359C1">
      <w:pPr>
        <w:pStyle w:val="3"/>
        <w:shd w:val="clear" w:color="auto" w:fill="auto"/>
        <w:tabs>
          <w:tab w:val="left" w:pos="1024"/>
        </w:tabs>
        <w:spacing w:before="0" w:after="0" w:line="341" w:lineRule="exact"/>
        <w:ind w:right="380"/>
        <w:rPr>
          <w:rStyle w:val="1"/>
          <w:sz w:val="24"/>
          <w:szCs w:val="24"/>
        </w:rPr>
      </w:pPr>
      <w:r w:rsidRPr="002359C1">
        <w:rPr>
          <w:rStyle w:val="1"/>
          <w:sz w:val="24"/>
          <w:szCs w:val="24"/>
        </w:rPr>
        <w:t xml:space="preserve">            2.1.</w:t>
      </w:r>
      <w:r w:rsidR="000507B6" w:rsidRPr="002359C1">
        <w:rPr>
          <w:rStyle w:val="1"/>
          <w:sz w:val="24"/>
          <w:szCs w:val="24"/>
        </w:rPr>
        <w:t xml:space="preserve"> организовать прием заявлений от граждан на выступления с предложениями и замечаниями по выносимому на публичные слу</w:t>
      </w:r>
      <w:r w:rsidR="00F263BA">
        <w:rPr>
          <w:rStyle w:val="1"/>
          <w:sz w:val="24"/>
          <w:szCs w:val="24"/>
        </w:rPr>
        <w:t>шания вопросу до 16.00 часов  26</w:t>
      </w:r>
      <w:r w:rsidR="000507B6" w:rsidRPr="002359C1">
        <w:rPr>
          <w:rStyle w:val="1"/>
          <w:sz w:val="24"/>
          <w:szCs w:val="24"/>
        </w:rPr>
        <w:t xml:space="preserve"> </w:t>
      </w:r>
      <w:r w:rsidR="00F263BA">
        <w:rPr>
          <w:rStyle w:val="1"/>
          <w:sz w:val="24"/>
          <w:szCs w:val="24"/>
        </w:rPr>
        <w:t>окт</w:t>
      </w:r>
      <w:r w:rsidR="00F84739">
        <w:rPr>
          <w:rStyle w:val="1"/>
          <w:sz w:val="24"/>
          <w:szCs w:val="24"/>
        </w:rPr>
        <w:t>ября</w:t>
      </w:r>
      <w:r w:rsidR="000507B6" w:rsidRPr="002359C1">
        <w:rPr>
          <w:rStyle w:val="1"/>
          <w:sz w:val="24"/>
          <w:szCs w:val="24"/>
        </w:rPr>
        <w:t xml:space="preserve"> 2018 года по местному времени в администрации МО «Сасыкольский сельсовет» по адресу: Астраханская область, Харабалинский район, с. Сасыколи, ул</w:t>
      </w:r>
      <w:r w:rsidRPr="002359C1">
        <w:rPr>
          <w:rStyle w:val="1"/>
          <w:sz w:val="24"/>
          <w:szCs w:val="24"/>
        </w:rPr>
        <w:t>. Советская, 137 (тел. 5-33-41);</w:t>
      </w:r>
    </w:p>
    <w:p w:rsidR="002359C1" w:rsidRPr="002359C1" w:rsidRDefault="002359C1" w:rsidP="002359C1">
      <w:pPr>
        <w:pStyle w:val="3"/>
        <w:shd w:val="clear" w:color="auto" w:fill="auto"/>
        <w:tabs>
          <w:tab w:val="left" w:pos="1024"/>
        </w:tabs>
        <w:spacing w:before="0" w:after="0" w:line="341" w:lineRule="exact"/>
        <w:ind w:right="380"/>
        <w:rPr>
          <w:rStyle w:val="1"/>
          <w:sz w:val="24"/>
          <w:szCs w:val="24"/>
        </w:rPr>
      </w:pPr>
      <w:r w:rsidRPr="002359C1">
        <w:rPr>
          <w:rStyle w:val="1"/>
          <w:sz w:val="24"/>
          <w:szCs w:val="24"/>
        </w:rPr>
        <w:t xml:space="preserve">            2.2. организовать работы по подготовке и проведению публичных слушаний;</w:t>
      </w:r>
    </w:p>
    <w:p w:rsidR="002359C1" w:rsidRPr="002359C1" w:rsidRDefault="002359C1" w:rsidP="002359C1">
      <w:pPr>
        <w:pStyle w:val="3"/>
        <w:shd w:val="clear" w:color="auto" w:fill="auto"/>
        <w:tabs>
          <w:tab w:val="left" w:pos="1024"/>
        </w:tabs>
        <w:spacing w:before="0" w:after="0" w:line="341" w:lineRule="exact"/>
        <w:ind w:right="380"/>
        <w:rPr>
          <w:rStyle w:val="1"/>
          <w:sz w:val="24"/>
          <w:szCs w:val="24"/>
        </w:rPr>
      </w:pPr>
      <w:r w:rsidRPr="002359C1">
        <w:rPr>
          <w:rStyle w:val="1"/>
          <w:sz w:val="24"/>
          <w:szCs w:val="24"/>
        </w:rPr>
        <w:t xml:space="preserve">            2.3. подготовить протокол и заключение о результатах публичных слушаний. </w:t>
      </w:r>
    </w:p>
    <w:p w:rsidR="000B09FD" w:rsidRPr="002359C1" w:rsidRDefault="002359C1" w:rsidP="002359C1">
      <w:pPr>
        <w:pStyle w:val="3"/>
        <w:shd w:val="clear" w:color="auto" w:fill="auto"/>
        <w:tabs>
          <w:tab w:val="left" w:pos="334"/>
        </w:tabs>
        <w:spacing w:before="0" w:after="265" w:line="336" w:lineRule="exact"/>
        <w:ind w:left="60" w:right="540"/>
        <w:rPr>
          <w:sz w:val="24"/>
          <w:szCs w:val="24"/>
        </w:rPr>
      </w:pPr>
      <w:r w:rsidRPr="002359C1">
        <w:rPr>
          <w:rStyle w:val="1"/>
          <w:sz w:val="24"/>
          <w:szCs w:val="24"/>
        </w:rPr>
        <w:t xml:space="preserve">        </w:t>
      </w:r>
      <w:r>
        <w:rPr>
          <w:rStyle w:val="1"/>
          <w:sz w:val="24"/>
          <w:szCs w:val="24"/>
        </w:rPr>
        <w:t xml:space="preserve">  </w:t>
      </w:r>
      <w:r w:rsidRPr="002359C1">
        <w:rPr>
          <w:rStyle w:val="1"/>
          <w:sz w:val="24"/>
          <w:szCs w:val="24"/>
        </w:rPr>
        <w:t xml:space="preserve">  3. </w:t>
      </w:r>
      <w:r w:rsidR="005A36AE" w:rsidRPr="002359C1">
        <w:rPr>
          <w:rStyle w:val="1"/>
          <w:sz w:val="24"/>
          <w:szCs w:val="24"/>
        </w:rPr>
        <w:t>Обнародовать настоящее постановление 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 «Сасыкольский сельсовет» (об обнародовании нормативных правовых актов), утвержденных решением Совета МО «Сасыкольский сельсовет</w:t>
      </w:r>
      <w:r w:rsidR="001E0AD8" w:rsidRPr="002359C1">
        <w:rPr>
          <w:rStyle w:val="1"/>
          <w:sz w:val="24"/>
          <w:szCs w:val="24"/>
        </w:rPr>
        <w:t>»</w:t>
      </w:r>
      <w:r w:rsidR="005A36AE" w:rsidRPr="002359C1">
        <w:rPr>
          <w:rStyle w:val="1"/>
          <w:sz w:val="24"/>
          <w:szCs w:val="24"/>
        </w:rPr>
        <w:t xml:space="preserve"> от</w:t>
      </w:r>
      <w:r w:rsidR="001E0AD8" w:rsidRPr="002359C1">
        <w:rPr>
          <w:rStyle w:val="1"/>
          <w:sz w:val="24"/>
          <w:szCs w:val="24"/>
        </w:rPr>
        <w:t xml:space="preserve"> 01.03.2016 № 78.</w:t>
      </w:r>
      <w:r w:rsidR="005A36AE" w:rsidRPr="002359C1">
        <w:rPr>
          <w:rStyle w:val="1"/>
          <w:sz w:val="24"/>
          <w:szCs w:val="24"/>
        </w:rPr>
        <w:t xml:space="preserve"> </w:t>
      </w:r>
    </w:p>
    <w:p w:rsidR="000B09FD" w:rsidRPr="002359C1" w:rsidRDefault="002359C1" w:rsidP="002359C1">
      <w:pPr>
        <w:pStyle w:val="3"/>
        <w:shd w:val="clear" w:color="auto" w:fill="auto"/>
        <w:tabs>
          <w:tab w:val="left" w:pos="992"/>
        </w:tabs>
        <w:spacing w:before="0" w:after="0" w:line="276" w:lineRule="auto"/>
        <w:rPr>
          <w:sz w:val="24"/>
          <w:szCs w:val="24"/>
        </w:rPr>
      </w:pPr>
      <w:r w:rsidRPr="002359C1">
        <w:rPr>
          <w:rStyle w:val="1"/>
          <w:sz w:val="24"/>
          <w:szCs w:val="24"/>
        </w:rPr>
        <w:t xml:space="preserve">       </w:t>
      </w:r>
      <w:r>
        <w:rPr>
          <w:rStyle w:val="1"/>
          <w:sz w:val="24"/>
          <w:szCs w:val="24"/>
        </w:rPr>
        <w:t xml:space="preserve">  </w:t>
      </w:r>
      <w:r w:rsidRPr="002359C1">
        <w:rPr>
          <w:rStyle w:val="1"/>
          <w:sz w:val="24"/>
          <w:szCs w:val="24"/>
        </w:rPr>
        <w:t xml:space="preserve">  4.  </w:t>
      </w:r>
      <w:r w:rsidR="00C247DB" w:rsidRPr="002359C1">
        <w:rPr>
          <w:rStyle w:val="1"/>
          <w:sz w:val="24"/>
          <w:szCs w:val="24"/>
        </w:rPr>
        <w:t>Настоящее постановление вступает в силу с</w:t>
      </w:r>
      <w:r w:rsidR="001E0AD8" w:rsidRPr="002359C1">
        <w:rPr>
          <w:rStyle w:val="1"/>
          <w:sz w:val="24"/>
          <w:szCs w:val="24"/>
        </w:rPr>
        <w:t>о дня</w:t>
      </w:r>
      <w:r w:rsidR="00C247DB" w:rsidRPr="002359C1">
        <w:rPr>
          <w:rStyle w:val="1"/>
          <w:sz w:val="24"/>
          <w:szCs w:val="24"/>
        </w:rPr>
        <w:t xml:space="preserve"> обнародования.</w:t>
      </w:r>
    </w:p>
    <w:p w:rsidR="002359C1" w:rsidRPr="002359C1" w:rsidRDefault="00C247DB" w:rsidP="002359C1">
      <w:pPr>
        <w:pStyle w:val="3"/>
        <w:numPr>
          <w:ilvl w:val="0"/>
          <w:numId w:val="4"/>
        </w:numPr>
        <w:shd w:val="clear" w:color="auto" w:fill="auto"/>
        <w:tabs>
          <w:tab w:val="left" w:pos="992"/>
        </w:tabs>
        <w:spacing w:before="0" w:after="1340" w:line="276" w:lineRule="auto"/>
        <w:rPr>
          <w:sz w:val="24"/>
          <w:szCs w:val="24"/>
        </w:rPr>
      </w:pPr>
      <w:r w:rsidRPr="002359C1">
        <w:rPr>
          <w:rStyle w:val="1"/>
          <w:sz w:val="24"/>
          <w:szCs w:val="24"/>
        </w:rPr>
        <w:t>Контроль за исполнением настоящего постановления оставляю за собой</w:t>
      </w:r>
      <w:r w:rsidR="002359C1">
        <w:rPr>
          <w:rStyle w:val="1"/>
          <w:sz w:val="24"/>
          <w:szCs w:val="24"/>
        </w:rPr>
        <w:t>.</w:t>
      </w:r>
    </w:p>
    <w:p w:rsidR="000B09FD" w:rsidRPr="002359C1" w:rsidRDefault="002359C1">
      <w:pPr>
        <w:pStyle w:val="3"/>
        <w:shd w:val="clear" w:color="auto" w:fill="auto"/>
        <w:tabs>
          <w:tab w:val="right" w:pos="7822"/>
          <w:tab w:val="right" w:pos="8719"/>
        </w:tabs>
        <w:spacing w:before="0" w:after="0" w:line="230" w:lineRule="exact"/>
        <w:ind w:left="60"/>
        <w:rPr>
          <w:sz w:val="24"/>
          <w:szCs w:val="24"/>
        </w:rPr>
      </w:pPr>
      <w:r w:rsidRPr="002359C1">
        <w:rPr>
          <w:rStyle w:val="1"/>
          <w:sz w:val="24"/>
          <w:szCs w:val="24"/>
        </w:rPr>
        <w:t xml:space="preserve">Глава </w:t>
      </w:r>
      <w:r w:rsidR="00C247DB" w:rsidRPr="002359C1">
        <w:rPr>
          <w:rStyle w:val="1"/>
          <w:sz w:val="24"/>
          <w:szCs w:val="24"/>
        </w:rPr>
        <w:t>МО «Сасыкольский сельсовет»</w:t>
      </w:r>
      <w:r w:rsidR="00C247DB" w:rsidRPr="002359C1">
        <w:rPr>
          <w:rStyle w:val="1"/>
          <w:sz w:val="24"/>
          <w:szCs w:val="24"/>
        </w:rPr>
        <w:tab/>
      </w:r>
      <w:r w:rsidR="00AA7CCE" w:rsidRPr="002359C1">
        <w:rPr>
          <w:rStyle w:val="1"/>
          <w:sz w:val="24"/>
          <w:szCs w:val="24"/>
        </w:rPr>
        <w:t xml:space="preserve">            </w:t>
      </w:r>
      <w:r w:rsidR="00C247DB" w:rsidRPr="002359C1">
        <w:rPr>
          <w:rStyle w:val="1"/>
          <w:sz w:val="24"/>
          <w:szCs w:val="24"/>
        </w:rPr>
        <w:t>А.В.</w:t>
      </w:r>
      <w:r w:rsidR="00C247DB" w:rsidRPr="002359C1">
        <w:rPr>
          <w:rStyle w:val="1"/>
          <w:sz w:val="24"/>
          <w:szCs w:val="24"/>
        </w:rPr>
        <w:tab/>
        <w:t>Акулов</w:t>
      </w:r>
    </w:p>
    <w:sectPr w:rsidR="000B09FD" w:rsidRPr="002359C1" w:rsidSect="002359C1">
      <w:type w:val="continuous"/>
      <w:pgSz w:w="11909" w:h="16838"/>
      <w:pgMar w:top="709" w:right="1085" w:bottom="709" w:left="11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4B8" w:rsidRDefault="006164B8" w:rsidP="000B09FD">
      <w:r>
        <w:separator/>
      </w:r>
    </w:p>
  </w:endnote>
  <w:endnote w:type="continuationSeparator" w:id="1">
    <w:p w:rsidR="006164B8" w:rsidRDefault="006164B8" w:rsidP="000B0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4B8" w:rsidRDefault="006164B8"/>
  </w:footnote>
  <w:footnote w:type="continuationSeparator" w:id="1">
    <w:p w:rsidR="006164B8" w:rsidRDefault="006164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4020"/>
    <w:multiLevelType w:val="hybridMultilevel"/>
    <w:tmpl w:val="EC7A9174"/>
    <w:lvl w:ilvl="0" w:tplc="C9C28C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974BB"/>
    <w:multiLevelType w:val="multilevel"/>
    <w:tmpl w:val="F094D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5641D0"/>
    <w:multiLevelType w:val="hybridMultilevel"/>
    <w:tmpl w:val="4F141818"/>
    <w:lvl w:ilvl="0" w:tplc="AE22E8D8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757C580F"/>
    <w:multiLevelType w:val="hybridMultilevel"/>
    <w:tmpl w:val="8258FFF2"/>
    <w:lvl w:ilvl="0" w:tplc="C9B60914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B09FD"/>
    <w:rsid w:val="000507B6"/>
    <w:rsid w:val="0005118F"/>
    <w:rsid w:val="000B09FD"/>
    <w:rsid w:val="000D4F6C"/>
    <w:rsid w:val="001D21AF"/>
    <w:rsid w:val="001E0AD8"/>
    <w:rsid w:val="001E5FA0"/>
    <w:rsid w:val="002359C1"/>
    <w:rsid w:val="002A6D22"/>
    <w:rsid w:val="00371F90"/>
    <w:rsid w:val="003C6001"/>
    <w:rsid w:val="004D7618"/>
    <w:rsid w:val="0051730D"/>
    <w:rsid w:val="005A36AE"/>
    <w:rsid w:val="005A5C0A"/>
    <w:rsid w:val="005F48FD"/>
    <w:rsid w:val="00607C88"/>
    <w:rsid w:val="006164B8"/>
    <w:rsid w:val="00635273"/>
    <w:rsid w:val="00644442"/>
    <w:rsid w:val="006B72F1"/>
    <w:rsid w:val="00737F6C"/>
    <w:rsid w:val="00754AF0"/>
    <w:rsid w:val="008C4AC5"/>
    <w:rsid w:val="008C4E70"/>
    <w:rsid w:val="008E36B7"/>
    <w:rsid w:val="00931203"/>
    <w:rsid w:val="0095263B"/>
    <w:rsid w:val="00AA7CCE"/>
    <w:rsid w:val="00AD067F"/>
    <w:rsid w:val="00B135C2"/>
    <w:rsid w:val="00B1593C"/>
    <w:rsid w:val="00B2198C"/>
    <w:rsid w:val="00BB6555"/>
    <w:rsid w:val="00C20779"/>
    <w:rsid w:val="00C247DB"/>
    <w:rsid w:val="00C826A3"/>
    <w:rsid w:val="00CD1213"/>
    <w:rsid w:val="00CE1F81"/>
    <w:rsid w:val="00CE2824"/>
    <w:rsid w:val="00D15D56"/>
    <w:rsid w:val="00E01EC2"/>
    <w:rsid w:val="00E17398"/>
    <w:rsid w:val="00F20749"/>
    <w:rsid w:val="00F263BA"/>
    <w:rsid w:val="00F84739"/>
    <w:rsid w:val="00FD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09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09F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B0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sid w:val="000B09FD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3"/>
    <w:rsid w:val="000B0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0B09FD"/>
    <w:rPr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rsid w:val="000B09F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Основной текст (3)"/>
    <w:basedOn w:val="30"/>
    <w:rsid w:val="000B09FD"/>
    <w:rPr>
      <w:color w:val="000000"/>
      <w:spacing w:val="0"/>
      <w:w w:val="100"/>
      <w:position w:val="0"/>
    </w:rPr>
  </w:style>
  <w:style w:type="character" w:customStyle="1" w:styleId="22">
    <w:name w:val="Основной текст2"/>
    <w:basedOn w:val="a4"/>
    <w:rsid w:val="000B09FD"/>
    <w:rPr>
      <w:color w:val="000000"/>
      <w:spacing w:val="0"/>
      <w:w w:val="100"/>
      <w:position w:val="0"/>
      <w:u w:val="single"/>
      <w:lang w:val="en-US"/>
    </w:rPr>
  </w:style>
  <w:style w:type="paragraph" w:customStyle="1" w:styleId="20">
    <w:name w:val="Основной текст (2)"/>
    <w:basedOn w:val="a"/>
    <w:link w:val="2"/>
    <w:rsid w:val="000B09FD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">
    <w:name w:val="Основной текст3"/>
    <w:basedOn w:val="a"/>
    <w:link w:val="a4"/>
    <w:rsid w:val="000B09FD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0B09FD"/>
    <w:pPr>
      <w:shd w:val="clear" w:color="auto" w:fill="FFFFFF"/>
      <w:spacing w:after="180" w:line="0" w:lineRule="atLeast"/>
    </w:pPr>
    <w:rPr>
      <w:rFonts w:ascii="MS Reference Sans Serif" w:eastAsia="MS Reference Sans Serif" w:hAnsi="MS Reference Sans Serif" w:cs="MS Reference Sans Serif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cp:lastPrinted>2018-09-24T11:32:00Z</cp:lastPrinted>
  <dcterms:created xsi:type="dcterms:W3CDTF">2018-09-25T04:56:00Z</dcterms:created>
  <dcterms:modified xsi:type="dcterms:W3CDTF">2018-09-25T04:56:00Z</dcterms:modified>
</cp:coreProperties>
</file>