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АДМИНИСТРАЦИЯ МУНИЦИПАЛЬНОГО ОБРАЗОВАНИЯ 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«САСЫКОЛЬКИЙ СЕЛЬСОВЕТ» 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>ХАРАБАЛИНСКОГО РАЙОНА АСТРАХАНСКОЙ ОБЛАСТИ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19F5" w:rsidRPr="00D06B57" w:rsidRDefault="0007634E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</w:t>
      </w:r>
      <w:r w:rsidR="000E19F5" w:rsidRPr="00D06B57">
        <w:rPr>
          <w:rFonts w:ascii="Times New Roman" w:hAnsi="Times New Roman"/>
          <w:sz w:val="26"/>
          <w:szCs w:val="26"/>
        </w:rPr>
        <w:t>ПОСТАНОВЛЕНИЕ</w:t>
      </w:r>
    </w:p>
    <w:p w:rsidR="000E19F5" w:rsidRPr="00D06B57" w:rsidRDefault="000E19F5" w:rsidP="000E19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от  </w:t>
      </w:r>
      <w:r w:rsidR="003960B5">
        <w:rPr>
          <w:rFonts w:ascii="Times New Roman" w:hAnsi="Times New Roman"/>
          <w:sz w:val="26"/>
          <w:szCs w:val="26"/>
        </w:rPr>
        <w:t>11.07.</w:t>
      </w:r>
      <w:r w:rsidRPr="00D06B57">
        <w:rPr>
          <w:rFonts w:ascii="Times New Roman" w:hAnsi="Times New Roman"/>
          <w:sz w:val="26"/>
          <w:szCs w:val="26"/>
        </w:rPr>
        <w:t>201</w:t>
      </w:r>
      <w:r w:rsidR="00EC3C1C">
        <w:rPr>
          <w:rFonts w:ascii="Times New Roman" w:hAnsi="Times New Roman"/>
          <w:sz w:val="26"/>
          <w:szCs w:val="26"/>
        </w:rPr>
        <w:t>7</w:t>
      </w:r>
      <w:r w:rsidRPr="00D06B57">
        <w:rPr>
          <w:rFonts w:ascii="Times New Roman" w:hAnsi="Times New Roman"/>
          <w:sz w:val="26"/>
          <w:szCs w:val="26"/>
        </w:rPr>
        <w:t xml:space="preserve"> г.                                                                                                    № </w:t>
      </w:r>
      <w:r w:rsidR="00EC3C1C">
        <w:rPr>
          <w:rFonts w:ascii="Times New Roman" w:hAnsi="Times New Roman"/>
          <w:sz w:val="26"/>
          <w:szCs w:val="26"/>
        </w:rPr>
        <w:t xml:space="preserve"> </w:t>
      </w:r>
      <w:r w:rsidR="00555BEC">
        <w:rPr>
          <w:rFonts w:ascii="Times New Roman" w:hAnsi="Times New Roman"/>
          <w:sz w:val="26"/>
          <w:szCs w:val="26"/>
        </w:rPr>
        <w:t>25</w:t>
      </w:r>
    </w:p>
    <w:p w:rsidR="000E19F5" w:rsidRPr="00D06B57" w:rsidRDefault="000E19F5" w:rsidP="000E19F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D06B57">
        <w:rPr>
          <w:rFonts w:ascii="Times New Roman" w:hAnsi="Times New Roman"/>
          <w:sz w:val="26"/>
          <w:szCs w:val="26"/>
        </w:rPr>
        <w:t xml:space="preserve"> с. Сасыколи                                                                                                                                </w:t>
      </w:r>
    </w:p>
    <w:p w:rsidR="000E19F5" w:rsidRPr="00D06B57" w:rsidRDefault="000E19F5" w:rsidP="000E19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E19F5" w:rsidRPr="00D06B57" w:rsidRDefault="000E19F5" w:rsidP="000E19F5">
      <w:pPr>
        <w:tabs>
          <w:tab w:val="left" w:pos="5180"/>
          <w:tab w:val="left" w:pos="802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E19F5" w:rsidRDefault="003960B5" w:rsidP="003960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отм</w:t>
      </w:r>
      <w:r w:rsidR="00077220">
        <w:rPr>
          <w:rFonts w:ascii="Times New Roman" w:hAnsi="Times New Roman" w:cs="Times New Roman"/>
          <w:sz w:val="26"/>
          <w:szCs w:val="26"/>
        </w:rPr>
        <w:t xml:space="preserve">ене постановлений </w:t>
      </w:r>
      <w:r>
        <w:rPr>
          <w:rFonts w:ascii="Times New Roman" w:hAnsi="Times New Roman" w:cs="Times New Roman"/>
          <w:sz w:val="26"/>
          <w:szCs w:val="26"/>
        </w:rPr>
        <w:t>администрации</w:t>
      </w:r>
    </w:p>
    <w:p w:rsidR="003960B5" w:rsidRDefault="003960B5" w:rsidP="003960B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</w:p>
    <w:p w:rsidR="003960B5" w:rsidRPr="00D06B57" w:rsidRDefault="003960B5" w:rsidP="003960B5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«Сасыкольский сельсовет»</w:t>
      </w:r>
    </w:p>
    <w:p w:rsidR="000E19F5" w:rsidRPr="00A4192A" w:rsidRDefault="000E19F5" w:rsidP="000E19F5">
      <w:pPr>
        <w:spacing w:after="0" w:line="360" w:lineRule="auto"/>
        <w:rPr>
          <w:rFonts w:ascii="Times New Roman" w:hAnsi="Times New Roman"/>
          <w:sz w:val="26"/>
          <w:szCs w:val="26"/>
        </w:rPr>
      </w:pPr>
    </w:p>
    <w:p w:rsidR="004A28AB" w:rsidRPr="00A4192A" w:rsidRDefault="003960B5" w:rsidP="004A28AB">
      <w:pPr>
        <w:spacing w:line="360" w:lineRule="auto"/>
        <w:ind w:firstLine="700"/>
        <w:jc w:val="both"/>
        <w:rPr>
          <w:rFonts w:ascii="Times New Roman" w:hAnsi="Times New Roman"/>
          <w:color w:val="000000"/>
          <w:sz w:val="26"/>
          <w:szCs w:val="26"/>
        </w:rPr>
      </w:pPr>
      <w:r w:rsidRPr="00A4192A">
        <w:rPr>
          <w:rFonts w:ascii="Times New Roman" w:hAnsi="Times New Roman"/>
          <w:color w:val="000000"/>
          <w:sz w:val="26"/>
          <w:szCs w:val="26"/>
        </w:rPr>
        <w:t xml:space="preserve">На основании  экспертного заключения государственно-правового управления  администрации Губернатора Астраханской области от 29.06.2017 г. № 1851 </w:t>
      </w:r>
    </w:p>
    <w:p w:rsidR="000E19F5" w:rsidRPr="00A4192A" w:rsidRDefault="004A28AB" w:rsidP="004A28AB">
      <w:pPr>
        <w:spacing w:line="360" w:lineRule="auto"/>
        <w:ind w:firstLine="700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A4192A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A4192A">
        <w:rPr>
          <w:rFonts w:ascii="Times New Roman" w:hAnsi="Times New Roman" w:cs="Times New Roman"/>
          <w:sz w:val="26"/>
          <w:szCs w:val="26"/>
        </w:rPr>
        <w:t xml:space="preserve"> О С Т А Н О В Л Я Ю</w:t>
      </w:r>
      <w:r w:rsidR="000E19F5" w:rsidRPr="00A4192A">
        <w:rPr>
          <w:rFonts w:ascii="Times New Roman" w:hAnsi="Times New Roman" w:cs="Times New Roman"/>
          <w:sz w:val="26"/>
          <w:szCs w:val="26"/>
        </w:rPr>
        <w:t>:</w:t>
      </w:r>
    </w:p>
    <w:p w:rsidR="004A28AB" w:rsidRPr="00A4192A" w:rsidRDefault="004A28AB" w:rsidP="004A28AB">
      <w:pPr>
        <w:pStyle w:val="a4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4192A">
        <w:rPr>
          <w:rFonts w:ascii="Times New Roman" w:hAnsi="Times New Roman"/>
          <w:color w:val="000000"/>
          <w:sz w:val="26"/>
          <w:szCs w:val="26"/>
        </w:rPr>
        <w:t>Считать утратившим силу постановления администрации:</w:t>
      </w:r>
    </w:p>
    <w:p w:rsidR="004A28AB" w:rsidRPr="00A4192A" w:rsidRDefault="004A28AB" w:rsidP="004A28AB">
      <w:pPr>
        <w:pStyle w:val="a4"/>
        <w:numPr>
          <w:ilvl w:val="1"/>
          <w:numId w:val="9"/>
        </w:numPr>
        <w:spacing w:line="360" w:lineRule="auto"/>
        <w:jc w:val="both"/>
        <w:rPr>
          <w:rStyle w:val="125pt"/>
          <w:rFonts w:eastAsiaTheme="minorEastAsia" w:cstheme="minorBidi"/>
          <w:color w:val="auto"/>
          <w:sz w:val="26"/>
          <w:szCs w:val="26"/>
          <w:shd w:val="clear" w:color="auto" w:fill="auto"/>
        </w:rPr>
      </w:pPr>
      <w:r w:rsidRPr="00A4192A">
        <w:rPr>
          <w:rStyle w:val="125pt"/>
          <w:rFonts w:eastAsiaTheme="minorEastAsia"/>
          <w:sz w:val="26"/>
          <w:szCs w:val="26"/>
        </w:rPr>
        <w:t xml:space="preserve">№ 68 от 13.05.2013 г. «Об утверждении административного регламента администрации муниципального образования «Сасыкольский сельсовет» по предоставлению муниципальной услуги «Предоставление информации о порядке предоставления </w:t>
      </w:r>
      <w:proofErr w:type="spellStart"/>
      <w:proofErr w:type="gramStart"/>
      <w:r w:rsidRPr="00A4192A">
        <w:rPr>
          <w:rStyle w:val="125pt"/>
          <w:rFonts w:eastAsiaTheme="minorEastAsia"/>
          <w:sz w:val="26"/>
          <w:szCs w:val="26"/>
        </w:rPr>
        <w:t>жилищно</w:t>
      </w:r>
      <w:proofErr w:type="spellEnd"/>
      <w:r w:rsidRPr="00A4192A">
        <w:rPr>
          <w:rStyle w:val="125pt"/>
          <w:rFonts w:eastAsiaTheme="minorEastAsia"/>
          <w:sz w:val="26"/>
          <w:szCs w:val="26"/>
        </w:rPr>
        <w:t xml:space="preserve"> – коммунальных</w:t>
      </w:r>
      <w:proofErr w:type="gramEnd"/>
      <w:r w:rsidRPr="00A4192A">
        <w:rPr>
          <w:rStyle w:val="125pt"/>
          <w:rFonts w:eastAsiaTheme="minorEastAsia"/>
          <w:sz w:val="26"/>
          <w:szCs w:val="26"/>
        </w:rPr>
        <w:t xml:space="preserve"> услуг населению»;</w:t>
      </w:r>
    </w:p>
    <w:p w:rsidR="003960B5" w:rsidRPr="00A4192A" w:rsidRDefault="004A28AB" w:rsidP="004A28AB">
      <w:pPr>
        <w:pStyle w:val="a4"/>
        <w:numPr>
          <w:ilvl w:val="1"/>
          <w:numId w:val="9"/>
        </w:num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A4192A">
        <w:rPr>
          <w:rStyle w:val="125pt"/>
          <w:rFonts w:eastAsiaTheme="minorEastAsia"/>
          <w:sz w:val="26"/>
          <w:szCs w:val="26"/>
        </w:rPr>
        <w:t xml:space="preserve">№ 52 от 08.08.2016 г. </w:t>
      </w:r>
      <w:r w:rsidR="003960B5" w:rsidRPr="00A4192A">
        <w:rPr>
          <w:rFonts w:ascii="Times New Roman" w:hAnsi="Times New Roman"/>
          <w:color w:val="000000"/>
          <w:sz w:val="26"/>
          <w:szCs w:val="26"/>
        </w:rPr>
        <w:t xml:space="preserve">  </w:t>
      </w:r>
      <w:r w:rsidRPr="00A4192A">
        <w:rPr>
          <w:rFonts w:ascii="Times New Roman" w:hAnsi="Times New Roman"/>
          <w:color w:val="000000"/>
          <w:sz w:val="26"/>
          <w:szCs w:val="26"/>
        </w:rPr>
        <w:t xml:space="preserve">«О внесении изменений в постановление от 13.05.2013 № 68 « Об утверждении административного регламента администрации муниципального образования «Сасыкольский сельсовет» по предоставлению муниципальной услуги «Предоставление информации о порядке предоставления </w:t>
      </w:r>
      <w:proofErr w:type="spellStart"/>
      <w:proofErr w:type="gramStart"/>
      <w:r w:rsidRPr="00A4192A">
        <w:rPr>
          <w:rFonts w:ascii="Times New Roman" w:hAnsi="Times New Roman"/>
          <w:color w:val="000000"/>
          <w:sz w:val="26"/>
          <w:szCs w:val="26"/>
        </w:rPr>
        <w:t>жилищно</w:t>
      </w:r>
      <w:proofErr w:type="spellEnd"/>
      <w:r w:rsidRPr="00A4192A">
        <w:rPr>
          <w:rFonts w:ascii="Times New Roman" w:hAnsi="Times New Roman"/>
          <w:color w:val="000000"/>
          <w:sz w:val="26"/>
          <w:szCs w:val="26"/>
        </w:rPr>
        <w:t xml:space="preserve"> – коммунальных</w:t>
      </w:r>
      <w:proofErr w:type="gramEnd"/>
      <w:r w:rsidRPr="00A4192A">
        <w:rPr>
          <w:rFonts w:ascii="Times New Roman" w:hAnsi="Times New Roman"/>
          <w:color w:val="000000"/>
          <w:sz w:val="26"/>
          <w:szCs w:val="26"/>
        </w:rPr>
        <w:t xml:space="preserve"> услуг населению» </w:t>
      </w:r>
      <w:r w:rsidR="003960B5" w:rsidRPr="00A4192A">
        <w:rPr>
          <w:rFonts w:ascii="Times New Roman" w:hAnsi="Times New Roman"/>
          <w:color w:val="000000"/>
          <w:sz w:val="26"/>
          <w:szCs w:val="26"/>
        </w:rPr>
        <w:t>отменить</w:t>
      </w:r>
      <w:r w:rsidRPr="00A4192A">
        <w:rPr>
          <w:rFonts w:ascii="Times New Roman" w:hAnsi="Times New Roman"/>
          <w:color w:val="000000"/>
          <w:sz w:val="26"/>
          <w:szCs w:val="26"/>
        </w:rPr>
        <w:t>.</w:t>
      </w:r>
    </w:p>
    <w:p w:rsidR="003960B5" w:rsidRPr="00A4192A" w:rsidRDefault="004A28AB" w:rsidP="003960B5">
      <w:pPr>
        <w:widowControl w:val="0"/>
        <w:numPr>
          <w:ilvl w:val="0"/>
          <w:numId w:val="8"/>
        </w:numPr>
        <w:tabs>
          <w:tab w:val="left" w:pos="638"/>
        </w:tabs>
        <w:spacing w:after="0" w:line="360" w:lineRule="auto"/>
        <w:ind w:firstLine="300"/>
        <w:jc w:val="both"/>
        <w:rPr>
          <w:rFonts w:ascii="Times New Roman" w:hAnsi="Times New Roman"/>
          <w:sz w:val="26"/>
          <w:szCs w:val="26"/>
        </w:rPr>
      </w:pPr>
      <w:r w:rsidRPr="00A4192A">
        <w:rPr>
          <w:rFonts w:ascii="Times New Roman" w:hAnsi="Times New Roman"/>
          <w:color w:val="000000"/>
          <w:sz w:val="26"/>
          <w:szCs w:val="26"/>
        </w:rPr>
        <w:t>Обнародовать настоящее постановление</w:t>
      </w:r>
      <w:r w:rsidR="003960B5" w:rsidRPr="00A4192A">
        <w:rPr>
          <w:rFonts w:ascii="Times New Roman" w:hAnsi="Times New Roman"/>
          <w:color w:val="000000"/>
          <w:sz w:val="26"/>
          <w:szCs w:val="26"/>
        </w:rPr>
        <w:t xml:space="preserve"> в соответствии с действующим Положением и разместить на официальном сайте администрации МО «Сасыкольский сельсовет» в сети «Интернет».</w:t>
      </w:r>
    </w:p>
    <w:p w:rsidR="003960B5" w:rsidRPr="00A4192A" w:rsidRDefault="004A28AB" w:rsidP="003960B5">
      <w:pPr>
        <w:widowControl w:val="0"/>
        <w:numPr>
          <w:ilvl w:val="0"/>
          <w:numId w:val="8"/>
        </w:numPr>
        <w:tabs>
          <w:tab w:val="left" w:pos="638"/>
        </w:tabs>
        <w:spacing w:after="0" w:line="360" w:lineRule="auto"/>
        <w:ind w:firstLine="300"/>
        <w:jc w:val="both"/>
        <w:rPr>
          <w:rFonts w:ascii="Times New Roman" w:hAnsi="Times New Roman"/>
          <w:sz w:val="26"/>
          <w:szCs w:val="26"/>
        </w:rPr>
      </w:pPr>
      <w:r w:rsidRPr="00A4192A">
        <w:rPr>
          <w:rFonts w:ascii="Times New Roman" w:hAnsi="Times New Roman"/>
          <w:color w:val="000000"/>
          <w:sz w:val="26"/>
          <w:szCs w:val="26"/>
        </w:rPr>
        <w:t>Настоящее постановление</w:t>
      </w:r>
      <w:r w:rsidR="003960B5" w:rsidRPr="00A4192A">
        <w:rPr>
          <w:rFonts w:ascii="Times New Roman" w:hAnsi="Times New Roman"/>
          <w:color w:val="000000"/>
          <w:sz w:val="26"/>
          <w:szCs w:val="26"/>
        </w:rPr>
        <w:t xml:space="preserve"> вступает в силу со дня его подписания.</w:t>
      </w:r>
    </w:p>
    <w:p w:rsidR="00A4192A" w:rsidRPr="00A4192A" w:rsidRDefault="00A4192A" w:rsidP="00A4192A">
      <w:pPr>
        <w:widowControl w:val="0"/>
        <w:tabs>
          <w:tab w:val="left" w:pos="638"/>
        </w:tabs>
        <w:spacing w:after="0" w:line="360" w:lineRule="auto"/>
        <w:ind w:left="300"/>
        <w:jc w:val="both"/>
        <w:rPr>
          <w:rFonts w:ascii="Times New Roman" w:hAnsi="Times New Roman"/>
          <w:sz w:val="26"/>
          <w:szCs w:val="26"/>
        </w:rPr>
      </w:pPr>
    </w:p>
    <w:p w:rsidR="0007634E" w:rsidRPr="00A4192A" w:rsidRDefault="00A4192A" w:rsidP="00A4192A">
      <w:pPr>
        <w:widowControl w:val="0"/>
        <w:tabs>
          <w:tab w:val="left" w:pos="638"/>
        </w:tabs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 w:rsidRPr="00A4192A">
        <w:rPr>
          <w:rFonts w:ascii="Times New Roman" w:hAnsi="Times New Roman"/>
          <w:color w:val="000000"/>
          <w:sz w:val="26"/>
          <w:szCs w:val="26"/>
        </w:rPr>
        <w:t>И.о. Главы МО «Сасыкольский сельсовет»                                                А.В. Акулов</w:t>
      </w:r>
    </w:p>
    <w:p w:rsidR="0007634E" w:rsidRDefault="0007634E" w:rsidP="008B1692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sectPr w:rsidR="0007634E" w:rsidSect="003A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F0649"/>
    <w:multiLevelType w:val="hybridMultilevel"/>
    <w:tmpl w:val="5DB2F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33B63"/>
    <w:multiLevelType w:val="multilevel"/>
    <w:tmpl w:val="B388E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BCF0AB2"/>
    <w:multiLevelType w:val="hybridMultilevel"/>
    <w:tmpl w:val="51942806"/>
    <w:lvl w:ilvl="0" w:tplc="94027A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481B89"/>
    <w:multiLevelType w:val="hybridMultilevel"/>
    <w:tmpl w:val="10DC3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4A9F"/>
    <w:multiLevelType w:val="hybridMultilevel"/>
    <w:tmpl w:val="5F744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97C1D"/>
    <w:multiLevelType w:val="multilevel"/>
    <w:tmpl w:val="79FE6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sz w:val="26"/>
      </w:rPr>
    </w:lvl>
  </w:abstractNum>
  <w:abstractNum w:abstractNumId="6">
    <w:nsid w:val="57715B9E"/>
    <w:multiLevelType w:val="multilevel"/>
    <w:tmpl w:val="9A58AF16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72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20" w:hanging="720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1080"/>
      </w:pPr>
      <w:rPr>
        <w:rFonts w:ascii="Times New Roman" w:hAnsi="Times New Roman"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380" w:hanging="1080"/>
      </w:pPr>
      <w:rPr>
        <w:rFonts w:ascii="Times New Roman" w:hAnsi="Times New Roman"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440"/>
      </w:pPr>
      <w:rPr>
        <w:rFonts w:ascii="Times New Roman" w:hAnsi="Times New Roman"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740" w:hanging="1440"/>
      </w:pPr>
      <w:rPr>
        <w:rFonts w:ascii="Times New Roman" w:hAnsi="Times New Roman"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800"/>
      </w:pPr>
      <w:rPr>
        <w:rFonts w:ascii="Times New Roman" w:hAnsi="Times New Roman"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  <w:rPr>
        <w:rFonts w:ascii="Times New Roman" w:hAnsi="Times New Roman" w:cs="Times New Roman" w:hint="default"/>
        <w:color w:val="000000"/>
      </w:rPr>
    </w:lvl>
  </w:abstractNum>
  <w:abstractNum w:abstractNumId="7">
    <w:nsid w:val="612636EC"/>
    <w:multiLevelType w:val="multilevel"/>
    <w:tmpl w:val="E760F2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DF639C6"/>
    <w:multiLevelType w:val="multilevel"/>
    <w:tmpl w:val="79FE6E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ascii="Times New Roman" w:hAnsi="Times New Roman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hint="default"/>
        <w:sz w:val="26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692"/>
    <w:rsid w:val="00011F34"/>
    <w:rsid w:val="00044852"/>
    <w:rsid w:val="000552A8"/>
    <w:rsid w:val="0007634E"/>
    <w:rsid w:val="00077220"/>
    <w:rsid w:val="000E19F5"/>
    <w:rsid w:val="00120EFB"/>
    <w:rsid w:val="00172109"/>
    <w:rsid w:val="001935A2"/>
    <w:rsid w:val="002372FD"/>
    <w:rsid w:val="00237D20"/>
    <w:rsid w:val="0024613D"/>
    <w:rsid w:val="00254B77"/>
    <w:rsid w:val="002A5865"/>
    <w:rsid w:val="00302987"/>
    <w:rsid w:val="00306F8E"/>
    <w:rsid w:val="0032406F"/>
    <w:rsid w:val="00361553"/>
    <w:rsid w:val="003841C3"/>
    <w:rsid w:val="003871A3"/>
    <w:rsid w:val="003904CE"/>
    <w:rsid w:val="003938F7"/>
    <w:rsid w:val="003960B5"/>
    <w:rsid w:val="003A6D93"/>
    <w:rsid w:val="00417931"/>
    <w:rsid w:val="004270A9"/>
    <w:rsid w:val="00456AD0"/>
    <w:rsid w:val="0047301A"/>
    <w:rsid w:val="00473D54"/>
    <w:rsid w:val="004A28AB"/>
    <w:rsid w:val="004E047D"/>
    <w:rsid w:val="004E3BFD"/>
    <w:rsid w:val="00522216"/>
    <w:rsid w:val="005459CC"/>
    <w:rsid w:val="00555BEC"/>
    <w:rsid w:val="00560907"/>
    <w:rsid w:val="005918D0"/>
    <w:rsid w:val="005B6F20"/>
    <w:rsid w:val="005C373E"/>
    <w:rsid w:val="005C6884"/>
    <w:rsid w:val="005F4FF0"/>
    <w:rsid w:val="0062682F"/>
    <w:rsid w:val="006713F5"/>
    <w:rsid w:val="00673241"/>
    <w:rsid w:val="00681B65"/>
    <w:rsid w:val="006A0CCE"/>
    <w:rsid w:val="006B5281"/>
    <w:rsid w:val="006E2819"/>
    <w:rsid w:val="006F3924"/>
    <w:rsid w:val="00715640"/>
    <w:rsid w:val="00742671"/>
    <w:rsid w:val="00773160"/>
    <w:rsid w:val="00773EDD"/>
    <w:rsid w:val="00780C83"/>
    <w:rsid w:val="00795ADB"/>
    <w:rsid w:val="007B3597"/>
    <w:rsid w:val="007C5668"/>
    <w:rsid w:val="007F3644"/>
    <w:rsid w:val="00835600"/>
    <w:rsid w:val="00846EFB"/>
    <w:rsid w:val="00872AE9"/>
    <w:rsid w:val="00881190"/>
    <w:rsid w:val="008958AF"/>
    <w:rsid w:val="008A3DB4"/>
    <w:rsid w:val="008B1692"/>
    <w:rsid w:val="008D07F5"/>
    <w:rsid w:val="008E7828"/>
    <w:rsid w:val="008F46A4"/>
    <w:rsid w:val="00982B2A"/>
    <w:rsid w:val="009A4A44"/>
    <w:rsid w:val="009C1A61"/>
    <w:rsid w:val="009C43ED"/>
    <w:rsid w:val="009D0EB8"/>
    <w:rsid w:val="009D7D56"/>
    <w:rsid w:val="009F630C"/>
    <w:rsid w:val="00A4192A"/>
    <w:rsid w:val="00A45A52"/>
    <w:rsid w:val="00A524FA"/>
    <w:rsid w:val="00A53D1C"/>
    <w:rsid w:val="00A67C42"/>
    <w:rsid w:val="00B7374E"/>
    <w:rsid w:val="00B91A11"/>
    <w:rsid w:val="00B93CB9"/>
    <w:rsid w:val="00BA6A6A"/>
    <w:rsid w:val="00BC29C6"/>
    <w:rsid w:val="00BD7975"/>
    <w:rsid w:val="00C609A2"/>
    <w:rsid w:val="00C6222C"/>
    <w:rsid w:val="00C76393"/>
    <w:rsid w:val="00CA0427"/>
    <w:rsid w:val="00CA5D66"/>
    <w:rsid w:val="00CC06ED"/>
    <w:rsid w:val="00CE7A75"/>
    <w:rsid w:val="00D35C3F"/>
    <w:rsid w:val="00D54507"/>
    <w:rsid w:val="00D84219"/>
    <w:rsid w:val="00D862A2"/>
    <w:rsid w:val="00DD4D84"/>
    <w:rsid w:val="00DE0BEF"/>
    <w:rsid w:val="00E201A5"/>
    <w:rsid w:val="00E317C2"/>
    <w:rsid w:val="00E4545E"/>
    <w:rsid w:val="00E574ED"/>
    <w:rsid w:val="00E65CE6"/>
    <w:rsid w:val="00E66D4D"/>
    <w:rsid w:val="00E96DCB"/>
    <w:rsid w:val="00EA05ED"/>
    <w:rsid w:val="00EC3236"/>
    <w:rsid w:val="00EC3C1C"/>
    <w:rsid w:val="00F209D8"/>
    <w:rsid w:val="00FA3FAA"/>
    <w:rsid w:val="00FB22E4"/>
    <w:rsid w:val="00FC3A3B"/>
    <w:rsid w:val="00FF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B1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713F5"/>
    <w:pPr>
      <w:ind w:left="720"/>
      <w:contextualSpacing/>
    </w:pPr>
  </w:style>
  <w:style w:type="paragraph" w:customStyle="1" w:styleId="ConsPlusNormal">
    <w:name w:val="ConsPlusNormal"/>
    <w:uiPriority w:val="99"/>
    <w:rsid w:val="000E19F5"/>
    <w:pPr>
      <w:suppressAutoHyphens/>
      <w:spacing w:after="0" w:line="240" w:lineRule="auto"/>
    </w:pPr>
    <w:rPr>
      <w:rFonts w:ascii="Arial" w:eastAsia="Calibri" w:hAnsi="Arial" w:cs="Tahoma"/>
      <w:kern w:val="1"/>
      <w:sz w:val="20"/>
      <w:szCs w:val="24"/>
      <w:lang w:eastAsia="zh-CN" w:bidi="hi-IN"/>
    </w:rPr>
  </w:style>
  <w:style w:type="character" w:customStyle="1" w:styleId="125pt">
    <w:name w:val="Основной текст + 12;5 pt"/>
    <w:basedOn w:val="a0"/>
    <w:rsid w:val="003960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BCA92-0ED7-4ED1-AC79-3229BFAC4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Spec</cp:lastModifiedBy>
  <cp:revision>5</cp:revision>
  <cp:lastPrinted>2017-06-05T04:22:00Z</cp:lastPrinted>
  <dcterms:created xsi:type="dcterms:W3CDTF">2017-07-11T05:01:00Z</dcterms:created>
  <dcterms:modified xsi:type="dcterms:W3CDTF">2017-07-11T05:48:00Z</dcterms:modified>
</cp:coreProperties>
</file>