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5D" w:rsidRDefault="00C31A8F" w:rsidP="00D83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МУНИЦИПАЛЬНОГО ОБРАЗОВАНИЯ</w:t>
      </w:r>
    </w:p>
    <w:p w:rsidR="00C31A8F" w:rsidRDefault="00C31A8F" w:rsidP="00D83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«САСЫКОЛЬСКИЙ СЕЛЬСОВЕТ»</w:t>
      </w:r>
    </w:p>
    <w:p w:rsidR="00C31A8F" w:rsidRPr="00794F1A" w:rsidRDefault="00C31A8F" w:rsidP="00D83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ХАРАБАЛИНСКОГО РАЙОНА АСТРАХАНСКОЙ ОБЛАСТИ</w:t>
      </w:r>
    </w:p>
    <w:p w:rsidR="00D8365D" w:rsidRPr="00794F1A" w:rsidRDefault="00D8365D" w:rsidP="00D836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65D" w:rsidRPr="00794F1A" w:rsidRDefault="00D8365D" w:rsidP="00D836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F1A">
        <w:rPr>
          <w:rFonts w:ascii="Times New Roman" w:hAnsi="Times New Roman" w:cs="Times New Roman"/>
          <w:sz w:val="24"/>
          <w:szCs w:val="24"/>
        </w:rPr>
        <w:t>РЕШЕНИЕ</w:t>
      </w:r>
    </w:p>
    <w:p w:rsidR="00D8365D" w:rsidRPr="00794F1A" w:rsidRDefault="003417AD" w:rsidP="003417AD">
      <w:pPr>
        <w:tabs>
          <w:tab w:val="left" w:pos="300"/>
          <w:tab w:val="left" w:pos="64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14.08.2015 г.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№ 49</w:t>
      </w:r>
    </w:p>
    <w:p w:rsidR="00D8365D" w:rsidRPr="00C31A8F" w:rsidRDefault="00D8365D" w:rsidP="00D836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1A8F">
        <w:rPr>
          <w:rFonts w:ascii="Times New Roman" w:hAnsi="Times New Roman" w:cs="Times New Roman"/>
          <w:sz w:val="26"/>
          <w:szCs w:val="26"/>
        </w:rPr>
        <w:t xml:space="preserve">Об утверждении проекта </w:t>
      </w:r>
      <w:r w:rsidR="00C31A8F" w:rsidRPr="00C31A8F">
        <w:rPr>
          <w:rFonts w:ascii="Times New Roman" w:hAnsi="Times New Roman" w:cs="Times New Roman"/>
          <w:sz w:val="26"/>
          <w:szCs w:val="26"/>
        </w:rPr>
        <w:t xml:space="preserve">планировки                                        </w:t>
      </w:r>
      <w:r w:rsidR="00C31A8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D8365D" w:rsidRPr="00C31A8F" w:rsidRDefault="00D8365D" w:rsidP="00D836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1A8F">
        <w:rPr>
          <w:rFonts w:ascii="Times New Roman" w:hAnsi="Times New Roman" w:cs="Times New Roman"/>
          <w:sz w:val="26"/>
          <w:szCs w:val="26"/>
        </w:rPr>
        <w:t>территории по объекту «Распределительные</w:t>
      </w:r>
    </w:p>
    <w:p w:rsidR="00D8365D" w:rsidRPr="00C31A8F" w:rsidRDefault="00D8365D" w:rsidP="00D836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1A8F">
        <w:rPr>
          <w:rFonts w:ascii="Times New Roman" w:hAnsi="Times New Roman" w:cs="Times New Roman"/>
          <w:sz w:val="26"/>
          <w:szCs w:val="26"/>
        </w:rPr>
        <w:t xml:space="preserve">сети газоснабжения </w:t>
      </w:r>
    </w:p>
    <w:p w:rsidR="00D8365D" w:rsidRPr="00C31A8F" w:rsidRDefault="00D8365D" w:rsidP="00D836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31A8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31A8F">
        <w:rPr>
          <w:rFonts w:ascii="Times New Roman" w:hAnsi="Times New Roman" w:cs="Times New Roman"/>
          <w:sz w:val="26"/>
          <w:szCs w:val="26"/>
        </w:rPr>
        <w:t xml:space="preserve"> </w:t>
      </w:r>
      <w:r w:rsidR="000274F6" w:rsidRPr="00C31A8F">
        <w:rPr>
          <w:rFonts w:ascii="Times New Roman" w:hAnsi="Times New Roman" w:cs="Times New Roman"/>
          <w:sz w:val="26"/>
          <w:szCs w:val="26"/>
        </w:rPr>
        <w:t>с. Сасыколи</w:t>
      </w:r>
      <w:r w:rsidRPr="00C31A8F">
        <w:rPr>
          <w:rFonts w:ascii="Times New Roman" w:hAnsi="Times New Roman" w:cs="Times New Roman"/>
          <w:sz w:val="26"/>
          <w:szCs w:val="26"/>
        </w:rPr>
        <w:t xml:space="preserve"> Харабалинского </w:t>
      </w:r>
    </w:p>
    <w:p w:rsidR="00D8365D" w:rsidRPr="00C31A8F" w:rsidRDefault="00D8365D" w:rsidP="00D836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1A8F">
        <w:rPr>
          <w:rFonts w:ascii="Times New Roman" w:hAnsi="Times New Roman" w:cs="Times New Roman"/>
          <w:sz w:val="26"/>
          <w:szCs w:val="26"/>
        </w:rPr>
        <w:t>района Астраханской области»</w:t>
      </w:r>
    </w:p>
    <w:p w:rsidR="00D8365D" w:rsidRPr="00C31A8F" w:rsidRDefault="00D8365D" w:rsidP="00D8365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8365D" w:rsidRPr="00C31A8F" w:rsidRDefault="00C31A8F" w:rsidP="00D836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1A8F">
        <w:rPr>
          <w:rFonts w:ascii="Times New Roman" w:hAnsi="Times New Roman" w:cs="Times New Roman"/>
          <w:sz w:val="26"/>
          <w:szCs w:val="26"/>
        </w:rPr>
        <w:tab/>
      </w:r>
      <w:r w:rsidR="00D8365D" w:rsidRPr="00C31A8F">
        <w:rPr>
          <w:rFonts w:ascii="Times New Roman" w:hAnsi="Times New Roman" w:cs="Times New Roman"/>
          <w:sz w:val="26"/>
          <w:szCs w:val="26"/>
        </w:rPr>
        <w:t xml:space="preserve">На основании результатов публичных слушаний по обсуждению проекта </w:t>
      </w:r>
      <w:r w:rsidRPr="00C31A8F">
        <w:rPr>
          <w:rFonts w:ascii="Times New Roman" w:hAnsi="Times New Roman" w:cs="Times New Roman"/>
          <w:sz w:val="26"/>
          <w:szCs w:val="26"/>
        </w:rPr>
        <w:t xml:space="preserve">планировки </w:t>
      </w:r>
      <w:r w:rsidR="00D8365D" w:rsidRPr="00C31A8F">
        <w:rPr>
          <w:rFonts w:ascii="Times New Roman" w:hAnsi="Times New Roman" w:cs="Times New Roman"/>
          <w:sz w:val="26"/>
          <w:szCs w:val="26"/>
        </w:rPr>
        <w:t xml:space="preserve">территории объекта «Распределительные сети газоснабжения в </w:t>
      </w:r>
      <w:r w:rsidR="000274F6" w:rsidRPr="00C31A8F">
        <w:rPr>
          <w:rFonts w:ascii="Times New Roman" w:hAnsi="Times New Roman" w:cs="Times New Roman"/>
          <w:sz w:val="26"/>
          <w:szCs w:val="26"/>
        </w:rPr>
        <w:t>с. Сасыколи</w:t>
      </w:r>
      <w:r w:rsidR="00D8365D" w:rsidRPr="00C31A8F">
        <w:rPr>
          <w:rFonts w:ascii="Times New Roman" w:hAnsi="Times New Roman" w:cs="Times New Roman"/>
          <w:sz w:val="26"/>
          <w:szCs w:val="26"/>
        </w:rPr>
        <w:t xml:space="preserve"> Харабалинского района Астраханской области» (Протокол слушаний от </w:t>
      </w:r>
      <w:r w:rsidRPr="00C31A8F">
        <w:rPr>
          <w:rFonts w:ascii="Times New Roman" w:hAnsi="Times New Roman" w:cs="Times New Roman"/>
          <w:sz w:val="26"/>
          <w:szCs w:val="26"/>
        </w:rPr>
        <w:t>31.07.2015</w:t>
      </w:r>
      <w:r w:rsidR="003417AD">
        <w:rPr>
          <w:rFonts w:ascii="Times New Roman" w:hAnsi="Times New Roman" w:cs="Times New Roman"/>
          <w:sz w:val="26"/>
          <w:szCs w:val="26"/>
        </w:rPr>
        <w:t xml:space="preserve"> г.</w:t>
      </w:r>
      <w:proofErr w:type="gramStart"/>
      <w:r w:rsidR="003417AD">
        <w:rPr>
          <w:rFonts w:ascii="Times New Roman" w:hAnsi="Times New Roman" w:cs="Times New Roman"/>
          <w:sz w:val="26"/>
          <w:szCs w:val="26"/>
        </w:rPr>
        <w:t xml:space="preserve"> </w:t>
      </w:r>
      <w:r w:rsidR="00D8365D" w:rsidRPr="00C31A8F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="00D8365D" w:rsidRPr="00C31A8F">
        <w:rPr>
          <w:rFonts w:ascii="Times New Roman" w:hAnsi="Times New Roman" w:cs="Times New Roman"/>
          <w:sz w:val="26"/>
          <w:szCs w:val="26"/>
        </w:rPr>
        <w:t xml:space="preserve"> Совет муниципального образования «</w:t>
      </w:r>
      <w:r w:rsidR="00464909" w:rsidRPr="00C31A8F">
        <w:rPr>
          <w:rFonts w:ascii="Times New Roman" w:hAnsi="Times New Roman" w:cs="Times New Roman"/>
          <w:sz w:val="26"/>
          <w:szCs w:val="26"/>
        </w:rPr>
        <w:t>Сасыкольский</w:t>
      </w:r>
      <w:r w:rsidR="00D8365D" w:rsidRPr="00C31A8F">
        <w:rPr>
          <w:rFonts w:ascii="Times New Roman" w:hAnsi="Times New Roman" w:cs="Times New Roman"/>
          <w:sz w:val="26"/>
          <w:szCs w:val="26"/>
        </w:rPr>
        <w:t xml:space="preserve"> сельсовет» </w:t>
      </w:r>
    </w:p>
    <w:p w:rsidR="00D8365D" w:rsidRPr="00C31A8F" w:rsidRDefault="00D8365D" w:rsidP="00D8365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D8365D" w:rsidRPr="00C31A8F" w:rsidRDefault="00D8365D" w:rsidP="00D8365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C31A8F">
        <w:rPr>
          <w:rFonts w:ascii="Times New Roman" w:hAnsi="Times New Roman" w:cs="Times New Roman"/>
          <w:sz w:val="26"/>
          <w:szCs w:val="26"/>
        </w:rPr>
        <w:t>РЕШИЛ:</w:t>
      </w:r>
    </w:p>
    <w:p w:rsidR="00C31A8F" w:rsidRPr="00C31A8F" w:rsidRDefault="00C31A8F" w:rsidP="00D8365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D8365D" w:rsidRPr="00C31A8F" w:rsidRDefault="00D8365D" w:rsidP="00D836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1A8F">
        <w:rPr>
          <w:rFonts w:ascii="Times New Roman" w:hAnsi="Times New Roman" w:cs="Times New Roman"/>
          <w:sz w:val="26"/>
          <w:szCs w:val="26"/>
        </w:rPr>
        <w:t xml:space="preserve">Утвердить проект </w:t>
      </w:r>
      <w:r w:rsidR="00C31A8F" w:rsidRPr="00C31A8F">
        <w:rPr>
          <w:rFonts w:ascii="Times New Roman" w:hAnsi="Times New Roman" w:cs="Times New Roman"/>
          <w:sz w:val="26"/>
          <w:szCs w:val="26"/>
        </w:rPr>
        <w:t xml:space="preserve">планировки </w:t>
      </w:r>
      <w:r w:rsidRPr="00C31A8F">
        <w:rPr>
          <w:rFonts w:ascii="Times New Roman" w:hAnsi="Times New Roman" w:cs="Times New Roman"/>
          <w:sz w:val="26"/>
          <w:szCs w:val="26"/>
        </w:rPr>
        <w:t xml:space="preserve">территории объекта «Распределительные сети газоснабжения </w:t>
      </w:r>
      <w:proofErr w:type="gramStart"/>
      <w:r w:rsidRPr="00C31A8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31A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274F6" w:rsidRPr="00C31A8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0274F6" w:rsidRPr="00C31A8F">
        <w:rPr>
          <w:rFonts w:ascii="Times New Roman" w:hAnsi="Times New Roman" w:cs="Times New Roman"/>
          <w:sz w:val="26"/>
          <w:szCs w:val="26"/>
        </w:rPr>
        <w:t>. Сасыколи</w:t>
      </w:r>
      <w:r w:rsidRPr="00C31A8F">
        <w:rPr>
          <w:rFonts w:ascii="Times New Roman" w:hAnsi="Times New Roman" w:cs="Times New Roman"/>
          <w:sz w:val="26"/>
          <w:szCs w:val="26"/>
        </w:rPr>
        <w:t xml:space="preserve"> Харабалинского района Астраханской о</w:t>
      </w:r>
      <w:r w:rsidR="00C31A8F" w:rsidRPr="00C31A8F">
        <w:rPr>
          <w:rFonts w:ascii="Times New Roman" w:hAnsi="Times New Roman" w:cs="Times New Roman"/>
          <w:sz w:val="26"/>
          <w:szCs w:val="26"/>
        </w:rPr>
        <w:t>бласти» разработанный ООО ПКФ «АТОГАЗ».</w:t>
      </w:r>
    </w:p>
    <w:p w:rsidR="00D8365D" w:rsidRDefault="00D8365D" w:rsidP="00D836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17AD" w:rsidRPr="00C31A8F" w:rsidRDefault="003417AD" w:rsidP="00D836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17AD" w:rsidRPr="00272F2D" w:rsidRDefault="003417AD" w:rsidP="003417AD">
      <w:pPr>
        <w:pStyle w:val="ConsPlusNormal"/>
        <w:ind w:firstLine="0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272F2D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 Совета МО «Сасыкольский сельсовет»                         Т.П. </w:t>
      </w:r>
      <w:proofErr w:type="spellStart"/>
      <w:r w:rsidRPr="00272F2D">
        <w:rPr>
          <w:rFonts w:ascii="Times New Roman" w:hAnsi="Times New Roman" w:cs="Times New Roman"/>
          <w:color w:val="000000"/>
          <w:sz w:val="26"/>
          <w:szCs w:val="26"/>
        </w:rPr>
        <w:t>Старцева</w:t>
      </w:r>
      <w:proofErr w:type="spellEnd"/>
    </w:p>
    <w:p w:rsidR="003417AD" w:rsidRPr="00272F2D" w:rsidRDefault="003417AD" w:rsidP="003417A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417AD" w:rsidRPr="00272F2D" w:rsidRDefault="003417AD" w:rsidP="003417AD">
      <w:pPr>
        <w:pStyle w:val="ConsPlusNormal"/>
        <w:ind w:firstLine="0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272F2D">
        <w:rPr>
          <w:rFonts w:ascii="Times New Roman" w:hAnsi="Times New Roman" w:cs="Times New Roman"/>
          <w:color w:val="000000"/>
          <w:sz w:val="26"/>
          <w:szCs w:val="26"/>
        </w:rPr>
        <w:t xml:space="preserve">Глава МО «Сасыкольский сельсовет»                                                     Т.П. </w:t>
      </w:r>
      <w:proofErr w:type="spellStart"/>
      <w:r w:rsidRPr="00272F2D">
        <w:rPr>
          <w:rFonts w:ascii="Times New Roman" w:hAnsi="Times New Roman" w:cs="Times New Roman"/>
          <w:color w:val="000000"/>
          <w:sz w:val="26"/>
          <w:szCs w:val="26"/>
        </w:rPr>
        <w:t>Старцева</w:t>
      </w:r>
      <w:proofErr w:type="spellEnd"/>
    </w:p>
    <w:p w:rsidR="003417AD" w:rsidRPr="00272F2D" w:rsidRDefault="003417AD" w:rsidP="003417AD">
      <w:pPr>
        <w:keepNext/>
        <w:widowControl w:val="0"/>
        <w:jc w:val="center"/>
        <w:rPr>
          <w:color w:val="000000"/>
          <w:sz w:val="28"/>
          <w:szCs w:val="28"/>
        </w:rPr>
      </w:pPr>
    </w:p>
    <w:p w:rsidR="00D8365D" w:rsidRPr="0089546A" w:rsidRDefault="00D8365D" w:rsidP="00D83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5AB" w:rsidRDefault="006855AB"/>
    <w:sectPr w:rsidR="006855AB" w:rsidSect="0059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9376C"/>
    <w:multiLevelType w:val="hybridMultilevel"/>
    <w:tmpl w:val="BE94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65D"/>
    <w:rsid w:val="000274F6"/>
    <w:rsid w:val="000D71F9"/>
    <w:rsid w:val="00243FEA"/>
    <w:rsid w:val="002B176E"/>
    <w:rsid w:val="002F438A"/>
    <w:rsid w:val="003417AD"/>
    <w:rsid w:val="003C44CB"/>
    <w:rsid w:val="00464909"/>
    <w:rsid w:val="004C6363"/>
    <w:rsid w:val="005A3E3B"/>
    <w:rsid w:val="0067165F"/>
    <w:rsid w:val="006855AB"/>
    <w:rsid w:val="007A5F14"/>
    <w:rsid w:val="00944BF7"/>
    <w:rsid w:val="009E294B"/>
    <w:rsid w:val="009F3C09"/>
    <w:rsid w:val="00A05A22"/>
    <w:rsid w:val="00C31A8F"/>
    <w:rsid w:val="00C85B8A"/>
    <w:rsid w:val="00D8365D"/>
    <w:rsid w:val="00E624F6"/>
    <w:rsid w:val="00F4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5D"/>
    <w:pPr>
      <w:ind w:left="720"/>
      <w:contextualSpacing/>
    </w:pPr>
  </w:style>
  <w:style w:type="paragraph" w:customStyle="1" w:styleId="ConsPlusNormal">
    <w:name w:val="ConsPlusNormal"/>
    <w:rsid w:val="003417AD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>******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администратор2</dc:creator>
  <cp:keywords/>
  <dc:description/>
  <cp:lastModifiedBy>Ириша</cp:lastModifiedBy>
  <cp:revision>2</cp:revision>
  <cp:lastPrinted>2015-08-17T11:44:00Z</cp:lastPrinted>
  <dcterms:created xsi:type="dcterms:W3CDTF">2015-08-17T11:44:00Z</dcterms:created>
  <dcterms:modified xsi:type="dcterms:W3CDTF">2015-08-17T11:44:00Z</dcterms:modified>
</cp:coreProperties>
</file>