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4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</w:t>
      </w:r>
    </w:p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Pr="003732B8" w:rsidRDefault="00141049" w:rsidP="006D2219">
      <w:pPr>
        <w:rPr>
          <w:sz w:val="28"/>
          <w:szCs w:val="28"/>
        </w:rPr>
      </w:pPr>
      <w:r w:rsidRPr="003732B8">
        <w:rPr>
          <w:sz w:val="28"/>
          <w:szCs w:val="28"/>
        </w:rPr>
        <w:t xml:space="preserve">от </w:t>
      </w:r>
      <w:r w:rsidR="00122C4C" w:rsidRPr="003732B8">
        <w:rPr>
          <w:sz w:val="28"/>
          <w:szCs w:val="28"/>
        </w:rPr>
        <w:t>18.07.2017</w:t>
      </w:r>
      <w:r w:rsidR="008D047A" w:rsidRPr="003732B8">
        <w:rPr>
          <w:sz w:val="28"/>
          <w:szCs w:val="28"/>
        </w:rPr>
        <w:t xml:space="preserve"> г.</w:t>
      </w:r>
    </w:p>
    <w:p w:rsidR="006D2219" w:rsidRPr="003732B8" w:rsidRDefault="006D2219" w:rsidP="006D2219">
      <w:pPr>
        <w:rPr>
          <w:sz w:val="28"/>
          <w:szCs w:val="28"/>
        </w:rPr>
      </w:pPr>
      <w:r w:rsidRPr="003732B8">
        <w:rPr>
          <w:sz w:val="28"/>
          <w:szCs w:val="28"/>
        </w:rPr>
        <w:t xml:space="preserve">с. Сасыколи                                                                                                      </w:t>
      </w:r>
      <w:r w:rsidR="003732B8">
        <w:rPr>
          <w:sz w:val="28"/>
          <w:szCs w:val="28"/>
        </w:rPr>
        <w:t xml:space="preserve">         № 27</w:t>
      </w:r>
    </w:p>
    <w:p w:rsidR="006D2219" w:rsidRPr="003732B8" w:rsidRDefault="006D2219" w:rsidP="006D2219">
      <w:pPr>
        <w:rPr>
          <w:sz w:val="28"/>
          <w:szCs w:val="28"/>
        </w:rPr>
      </w:pPr>
    </w:p>
    <w:p w:rsidR="006D2219" w:rsidRDefault="006D2219" w:rsidP="006D2219">
      <w:pPr>
        <w:rPr>
          <w:szCs w:val="24"/>
        </w:rPr>
      </w:pPr>
    </w:p>
    <w:p w:rsidR="00C810B4" w:rsidRDefault="00260299" w:rsidP="002602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26C">
        <w:rPr>
          <w:rFonts w:ascii="Times New Roman" w:hAnsi="Times New Roman"/>
          <w:sz w:val="28"/>
          <w:szCs w:val="28"/>
        </w:rPr>
        <w:t>О создании</w:t>
      </w:r>
      <w:r w:rsidR="00026214">
        <w:rPr>
          <w:rFonts w:ascii="Times New Roman" w:hAnsi="Times New Roman"/>
          <w:sz w:val="28"/>
          <w:szCs w:val="28"/>
        </w:rPr>
        <w:t xml:space="preserve"> </w:t>
      </w:r>
      <w:r w:rsidR="00C810B4">
        <w:rPr>
          <w:rFonts w:ascii="Times New Roman" w:hAnsi="Times New Roman"/>
          <w:sz w:val="28"/>
          <w:szCs w:val="28"/>
        </w:rPr>
        <w:t>инвентаризационной комиссии</w:t>
      </w:r>
    </w:p>
    <w:p w:rsidR="00C810B4" w:rsidRDefault="00C810B4" w:rsidP="002602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инвентаризации</w:t>
      </w:r>
    </w:p>
    <w:p w:rsidR="00C810B4" w:rsidRDefault="00C810B4" w:rsidP="002602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дворовых и общественных территорий,</w:t>
      </w:r>
    </w:p>
    <w:p w:rsidR="006B233D" w:rsidRDefault="006B233D" w:rsidP="00C810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проведения инвентаризации</w:t>
      </w:r>
    </w:p>
    <w:p w:rsidR="006B233D" w:rsidRDefault="006B233D" w:rsidP="006B233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</w:t>
      </w:r>
      <w:r w:rsidR="0062426C">
        <w:rPr>
          <w:rFonts w:ascii="Times New Roman" w:hAnsi="Times New Roman"/>
          <w:sz w:val="28"/>
          <w:szCs w:val="28"/>
        </w:rPr>
        <w:t>ровых и общественных территорий»</w:t>
      </w:r>
    </w:p>
    <w:p w:rsidR="00260299" w:rsidRDefault="00260299" w:rsidP="006B233D">
      <w:pPr>
        <w:pStyle w:val="a5"/>
        <w:rPr>
          <w:rFonts w:ascii="Times New Roman" w:hAnsi="Times New Roman"/>
          <w:sz w:val="28"/>
          <w:szCs w:val="28"/>
        </w:rPr>
      </w:pPr>
    </w:p>
    <w:p w:rsidR="00C810B4" w:rsidRDefault="00C810B4" w:rsidP="00C810B4">
      <w:pPr>
        <w:pStyle w:val="a5"/>
        <w:rPr>
          <w:rFonts w:ascii="Times New Roman" w:hAnsi="Times New Roman"/>
          <w:sz w:val="28"/>
          <w:szCs w:val="28"/>
        </w:rPr>
      </w:pPr>
    </w:p>
    <w:p w:rsidR="00C810B4" w:rsidRDefault="00C810B4" w:rsidP="002602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№ 131 – ФЗ «Об общих принципах организации местного самоуправления в Российской Федерации»</w:t>
      </w:r>
    </w:p>
    <w:p w:rsidR="00767B04" w:rsidRDefault="00767B04" w:rsidP="002602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0299" w:rsidRPr="00C810B4" w:rsidRDefault="00C810B4" w:rsidP="002602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0B4">
        <w:rPr>
          <w:sz w:val="28"/>
          <w:szCs w:val="28"/>
        </w:rPr>
        <w:t>А</w:t>
      </w:r>
      <w:r w:rsidR="00260299" w:rsidRPr="00C810B4">
        <w:rPr>
          <w:sz w:val="28"/>
          <w:szCs w:val="28"/>
        </w:rPr>
        <w:t>дминистрация МО «Сасыкольский  сельсовет»</w:t>
      </w:r>
    </w:p>
    <w:p w:rsidR="00260299" w:rsidRPr="00C810B4" w:rsidRDefault="00260299" w:rsidP="00C810B4">
      <w:pPr>
        <w:spacing w:after="160" w:line="240" w:lineRule="atLeast"/>
        <w:jc w:val="both"/>
        <w:rPr>
          <w:sz w:val="28"/>
          <w:szCs w:val="28"/>
        </w:rPr>
      </w:pPr>
      <w:r w:rsidRPr="00C810B4">
        <w:rPr>
          <w:sz w:val="28"/>
          <w:szCs w:val="28"/>
        </w:rPr>
        <w:t>ПОСТАНОВЛЯЕТ:</w:t>
      </w:r>
      <w:r w:rsidR="00C810B4" w:rsidRPr="00C810B4">
        <w:rPr>
          <w:sz w:val="28"/>
          <w:szCs w:val="28"/>
        </w:rPr>
        <w:t xml:space="preserve"> </w:t>
      </w:r>
    </w:p>
    <w:p w:rsidR="00260299" w:rsidRPr="00992D10" w:rsidRDefault="00260299" w:rsidP="00260299">
      <w:pPr>
        <w:pStyle w:val="a5"/>
        <w:rPr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ab/>
      </w:r>
      <w:r w:rsidRPr="003B594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260299" w:rsidRDefault="00260299" w:rsidP="00C810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1.</w:t>
      </w:r>
      <w:r w:rsidR="005D4B5A">
        <w:rPr>
          <w:rFonts w:ascii="Times New Roman" w:hAnsi="Times New Roman"/>
          <w:sz w:val="28"/>
          <w:szCs w:val="28"/>
        </w:rPr>
        <w:t xml:space="preserve"> </w:t>
      </w:r>
      <w:r w:rsidR="00C810B4">
        <w:rPr>
          <w:rFonts w:ascii="Times New Roman" w:hAnsi="Times New Roman"/>
          <w:sz w:val="28"/>
          <w:szCs w:val="28"/>
        </w:rPr>
        <w:t>Создать инвентаризационную комиссию по проведению инвентаризации двор</w:t>
      </w:r>
      <w:r w:rsidR="0062426C">
        <w:rPr>
          <w:rFonts w:ascii="Times New Roman" w:hAnsi="Times New Roman"/>
          <w:sz w:val="28"/>
          <w:szCs w:val="28"/>
        </w:rPr>
        <w:t>овых и общественных территорий.</w:t>
      </w:r>
    </w:p>
    <w:p w:rsidR="00C810B4" w:rsidRDefault="00260299" w:rsidP="005D4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4B5A">
        <w:rPr>
          <w:sz w:val="28"/>
          <w:szCs w:val="28"/>
        </w:rPr>
        <w:t xml:space="preserve"> </w:t>
      </w:r>
      <w:r w:rsidR="00C810B4">
        <w:rPr>
          <w:sz w:val="28"/>
          <w:szCs w:val="28"/>
        </w:rPr>
        <w:t xml:space="preserve">Утвердить </w:t>
      </w:r>
      <w:r w:rsidR="005D4B5A">
        <w:rPr>
          <w:sz w:val="28"/>
          <w:szCs w:val="28"/>
        </w:rPr>
        <w:t>график проведения инвентаризации двор</w:t>
      </w:r>
      <w:r w:rsidR="0062426C">
        <w:rPr>
          <w:sz w:val="28"/>
          <w:szCs w:val="28"/>
        </w:rPr>
        <w:t>овых и общественных территорий.</w:t>
      </w:r>
    </w:p>
    <w:p w:rsidR="005D4B5A" w:rsidRPr="005D4B5A" w:rsidRDefault="005D4B5A" w:rsidP="005D4B5A">
      <w:pPr>
        <w:pStyle w:val="21"/>
        <w:shd w:val="clear" w:color="auto" w:fill="auto"/>
        <w:tabs>
          <w:tab w:val="left" w:pos="69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t xml:space="preserve">          3. </w:t>
      </w:r>
      <w:proofErr w:type="gramStart"/>
      <w:r w:rsidRPr="005D4B5A">
        <w:rPr>
          <w:sz w:val="28"/>
          <w:szCs w:val="28"/>
        </w:rPr>
        <w:t>Разместить</w:t>
      </w:r>
      <w:proofErr w:type="gramEnd"/>
      <w:r w:rsidRPr="005D4B5A">
        <w:rPr>
          <w:sz w:val="28"/>
          <w:szCs w:val="28"/>
        </w:rPr>
        <w:t xml:space="preserve"> настоящее постановление в сети Интернет на официальном сайте администрации МО «Сасыкольский сельсовет» (</w:t>
      </w:r>
      <w:hyperlink r:id="rId5" w:history="1">
        <w:r w:rsidRPr="005D4B5A">
          <w:rPr>
            <w:rStyle w:val="af"/>
            <w:sz w:val="28"/>
            <w:szCs w:val="28"/>
          </w:rPr>
          <w:t>http://mo.astrobl.ru/sasykolskiiselsovet/</w:t>
        </w:r>
      </w:hyperlink>
      <w:r w:rsidRPr="005D4B5A">
        <w:rPr>
          <w:sz w:val="28"/>
          <w:szCs w:val="28"/>
        </w:rPr>
        <w:t>)</w:t>
      </w:r>
    </w:p>
    <w:p w:rsidR="005D4B5A" w:rsidRDefault="005D4B5A" w:rsidP="0062426C">
      <w:pPr>
        <w:pStyle w:val="21"/>
        <w:shd w:val="clear" w:color="auto" w:fill="auto"/>
        <w:tabs>
          <w:tab w:val="left" w:pos="695"/>
          <w:tab w:val="right" w:pos="100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D4B5A">
        <w:rPr>
          <w:sz w:val="28"/>
          <w:szCs w:val="28"/>
        </w:rPr>
        <w:t xml:space="preserve">         4. Настоящее постановление вступает в силу со дня его подписания.</w:t>
      </w:r>
      <w:r w:rsidR="0062426C">
        <w:rPr>
          <w:sz w:val="28"/>
          <w:szCs w:val="28"/>
        </w:rPr>
        <w:tab/>
      </w:r>
    </w:p>
    <w:p w:rsidR="0062426C" w:rsidRPr="005D4B5A" w:rsidRDefault="0062426C" w:rsidP="0062426C">
      <w:pPr>
        <w:pStyle w:val="21"/>
        <w:shd w:val="clear" w:color="auto" w:fill="auto"/>
        <w:tabs>
          <w:tab w:val="left" w:pos="695"/>
          <w:tab w:val="right" w:pos="1000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60299" w:rsidRDefault="00260299" w:rsidP="00260299">
      <w:pPr>
        <w:ind w:firstLine="720"/>
        <w:jc w:val="both"/>
        <w:rPr>
          <w:sz w:val="28"/>
          <w:szCs w:val="28"/>
        </w:rPr>
      </w:pPr>
    </w:p>
    <w:p w:rsidR="00260299" w:rsidRDefault="00260299" w:rsidP="0026029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Главы администрации</w:t>
      </w:r>
    </w:p>
    <w:p w:rsidR="00260299" w:rsidRDefault="00260299" w:rsidP="0026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«Сасыкольский сельсовет»                                                        </w:t>
      </w:r>
      <w:r w:rsidR="00767B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Акулов</w:t>
      </w: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260299" w:rsidTr="00337066">
        <w:tc>
          <w:tcPr>
            <w:tcW w:w="6666" w:type="dxa"/>
          </w:tcPr>
          <w:p w:rsidR="00260299" w:rsidRDefault="00260299" w:rsidP="003370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5A" w:rsidRPr="005D4B5A" w:rsidRDefault="005D4B5A" w:rsidP="005D4B5A">
            <w:pPr>
              <w:rPr>
                <w:lang w:eastAsia="ru-RU"/>
              </w:rPr>
            </w:pPr>
          </w:p>
        </w:tc>
        <w:tc>
          <w:tcPr>
            <w:tcW w:w="3333" w:type="dxa"/>
          </w:tcPr>
          <w:p w:rsidR="00260299" w:rsidRDefault="00260299" w:rsidP="003370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6C" w:rsidRDefault="0062426C" w:rsidP="0062426C">
            <w:pPr>
              <w:rPr>
                <w:lang w:eastAsia="ru-RU"/>
              </w:rPr>
            </w:pPr>
          </w:p>
          <w:p w:rsidR="0062426C" w:rsidRDefault="0062426C" w:rsidP="0062426C">
            <w:pPr>
              <w:rPr>
                <w:lang w:eastAsia="ru-RU"/>
              </w:rPr>
            </w:pPr>
          </w:p>
          <w:p w:rsidR="0062426C" w:rsidRDefault="0062426C" w:rsidP="0062426C">
            <w:pPr>
              <w:rPr>
                <w:lang w:eastAsia="ru-RU"/>
              </w:rPr>
            </w:pPr>
          </w:p>
          <w:p w:rsidR="0062426C" w:rsidRDefault="0062426C" w:rsidP="0062426C">
            <w:pPr>
              <w:rPr>
                <w:lang w:eastAsia="ru-RU"/>
              </w:rPr>
            </w:pPr>
          </w:p>
          <w:p w:rsidR="0062426C" w:rsidRDefault="0062426C" w:rsidP="0062426C">
            <w:pPr>
              <w:rPr>
                <w:lang w:eastAsia="ru-RU"/>
              </w:rPr>
            </w:pPr>
          </w:p>
          <w:p w:rsidR="0062426C" w:rsidRDefault="0062426C" w:rsidP="0062426C">
            <w:pPr>
              <w:rPr>
                <w:lang w:eastAsia="ru-RU"/>
              </w:rPr>
            </w:pPr>
          </w:p>
          <w:p w:rsidR="0062426C" w:rsidRDefault="0062426C" w:rsidP="0062426C">
            <w:pPr>
              <w:rPr>
                <w:lang w:eastAsia="ru-RU"/>
              </w:rPr>
            </w:pPr>
          </w:p>
          <w:p w:rsidR="0062426C" w:rsidRDefault="0062426C" w:rsidP="0062426C">
            <w:pPr>
              <w:rPr>
                <w:lang w:eastAsia="ru-RU"/>
              </w:rPr>
            </w:pPr>
          </w:p>
          <w:p w:rsidR="0062426C" w:rsidRPr="0062426C" w:rsidRDefault="0062426C" w:rsidP="0062426C">
            <w:pPr>
              <w:rPr>
                <w:lang w:eastAsia="ru-RU"/>
              </w:rPr>
            </w:pPr>
          </w:p>
        </w:tc>
      </w:tr>
    </w:tbl>
    <w:p w:rsidR="00767B04" w:rsidRDefault="00767B04" w:rsidP="00767B04">
      <w:pPr>
        <w:pStyle w:val="ab"/>
        <w:shd w:val="clear" w:color="auto" w:fill="FFFFFF"/>
        <w:spacing w:before="0" w:beforeAutospacing="0" w:after="150" w:afterAutospacing="0"/>
        <w:rPr>
          <w:rStyle w:val="ac"/>
          <w:rFonts w:cs="Arial"/>
          <w:b w:val="0"/>
          <w:color w:val="282828"/>
          <w:sz w:val="27"/>
          <w:szCs w:val="27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                                                                          </w:t>
      </w:r>
      <w:r w:rsidR="000E0DEA"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</w:t>
      </w:r>
      <w:r w:rsidR="000E0DEA" w:rsidRPr="000E0DEA">
        <w:rPr>
          <w:rStyle w:val="ac"/>
          <w:rFonts w:cs="Arial"/>
          <w:b w:val="0"/>
          <w:color w:val="282828"/>
          <w:sz w:val="27"/>
          <w:szCs w:val="27"/>
        </w:rPr>
        <w:t>Приложение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№ 1</w:t>
      </w:r>
    </w:p>
    <w:p w:rsidR="000E0DEA" w:rsidRPr="000E0DEA" w:rsidRDefault="00767B04" w:rsidP="00767B04">
      <w:pPr>
        <w:pStyle w:val="ab"/>
        <w:shd w:val="clear" w:color="auto" w:fill="FFFFFF"/>
        <w:spacing w:before="0" w:beforeAutospacing="0" w:after="150" w:afterAutospacing="0"/>
        <w:rPr>
          <w:rStyle w:val="ac"/>
          <w:rFonts w:cs="Arial"/>
          <w:b w:val="0"/>
          <w:color w:val="282828"/>
          <w:sz w:val="27"/>
          <w:szCs w:val="27"/>
        </w:rPr>
      </w:pPr>
      <w:r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                                           </w:t>
      </w:r>
      <w:r w:rsidR="000E0DEA"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          </w:t>
      </w:r>
      <w:r w:rsidR="005D4B5A">
        <w:rPr>
          <w:rStyle w:val="ac"/>
          <w:rFonts w:cs="Arial"/>
          <w:b w:val="0"/>
          <w:color w:val="282828"/>
          <w:sz w:val="27"/>
          <w:szCs w:val="27"/>
        </w:rPr>
        <w:t xml:space="preserve"> </w:t>
      </w:r>
      <w:proofErr w:type="gramStart"/>
      <w:r>
        <w:rPr>
          <w:rStyle w:val="ac"/>
          <w:rFonts w:cs="Arial"/>
          <w:b w:val="0"/>
          <w:color w:val="282828"/>
          <w:sz w:val="27"/>
          <w:szCs w:val="27"/>
        </w:rPr>
        <w:t>Утвержден</w:t>
      </w:r>
      <w:proofErr w:type="gramEnd"/>
      <w:r>
        <w:rPr>
          <w:rStyle w:val="ac"/>
          <w:rFonts w:cs="Arial"/>
          <w:b w:val="0"/>
          <w:color w:val="282828"/>
          <w:sz w:val="27"/>
          <w:szCs w:val="27"/>
        </w:rPr>
        <w:t xml:space="preserve"> постановлением</w:t>
      </w:r>
    </w:p>
    <w:p w:rsidR="000E0DEA" w:rsidRPr="000E0DEA" w:rsidRDefault="000E0DEA" w:rsidP="00C810B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b w:val="0"/>
          <w:color w:val="282828"/>
          <w:sz w:val="27"/>
          <w:szCs w:val="27"/>
        </w:rPr>
      </w:pP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  </w:t>
      </w:r>
      <w:r w:rsidR="00767B04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</w:t>
      </w:r>
      <w:r w:rsidRPr="000E0DEA">
        <w:rPr>
          <w:rStyle w:val="ac"/>
          <w:rFonts w:cs="Arial"/>
          <w:b w:val="0"/>
          <w:color w:val="282828"/>
          <w:sz w:val="27"/>
          <w:szCs w:val="27"/>
        </w:rPr>
        <w:t>администрации МО</w:t>
      </w:r>
    </w:p>
    <w:p w:rsidR="000E0DEA" w:rsidRPr="000E0DEA" w:rsidRDefault="000E0DEA" w:rsidP="00C810B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b w:val="0"/>
          <w:color w:val="282828"/>
          <w:sz w:val="27"/>
          <w:szCs w:val="27"/>
        </w:rPr>
      </w:pP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             </w:t>
      </w:r>
      <w:r w:rsidR="00767B04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</w:t>
      </w: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«Сасыкольский сельсовет»</w:t>
      </w:r>
    </w:p>
    <w:p w:rsidR="000E0DEA" w:rsidRPr="000E0DEA" w:rsidRDefault="000E0DEA" w:rsidP="00C810B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b w:val="0"/>
          <w:color w:val="282828"/>
          <w:sz w:val="27"/>
          <w:szCs w:val="27"/>
        </w:rPr>
      </w:pP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  </w:t>
      </w:r>
      <w:r w:rsidR="00122C4C">
        <w:rPr>
          <w:rStyle w:val="ac"/>
          <w:rFonts w:cs="Arial"/>
          <w:b w:val="0"/>
          <w:color w:val="282828"/>
          <w:sz w:val="27"/>
          <w:szCs w:val="27"/>
        </w:rPr>
        <w:t xml:space="preserve"> </w:t>
      </w:r>
      <w:r w:rsidR="00767B04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 </w:t>
      </w:r>
      <w:r w:rsidR="00122C4C">
        <w:rPr>
          <w:rStyle w:val="ac"/>
          <w:rFonts w:cs="Arial"/>
          <w:b w:val="0"/>
          <w:color w:val="282828"/>
          <w:sz w:val="27"/>
          <w:szCs w:val="27"/>
        </w:rPr>
        <w:t>от 18.07.2017</w:t>
      </w:r>
      <w:r w:rsidR="00767B04">
        <w:rPr>
          <w:rStyle w:val="ac"/>
          <w:rFonts w:cs="Arial"/>
          <w:b w:val="0"/>
          <w:color w:val="282828"/>
          <w:sz w:val="27"/>
          <w:szCs w:val="27"/>
        </w:rPr>
        <w:t xml:space="preserve"> № 27</w:t>
      </w:r>
    </w:p>
    <w:p w:rsidR="000E0DEA" w:rsidRPr="000E0DEA" w:rsidRDefault="000E0DEA" w:rsidP="00C810B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b w:val="0"/>
          <w:color w:val="282828"/>
          <w:sz w:val="27"/>
          <w:szCs w:val="27"/>
        </w:rPr>
      </w:pPr>
    </w:p>
    <w:p w:rsidR="000E0DEA" w:rsidRPr="0009620B" w:rsidRDefault="000E0DEA" w:rsidP="00C810B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color w:val="282828"/>
          <w:sz w:val="28"/>
          <w:szCs w:val="27"/>
        </w:rPr>
      </w:pPr>
    </w:p>
    <w:p w:rsidR="00C810B4" w:rsidRPr="0009620B" w:rsidRDefault="00C810B4" w:rsidP="00C810B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color w:val="282828"/>
          <w:sz w:val="28"/>
          <w:szCs w:val="27"/>
        </w:rPr>
      </w:pPr>
      <w:r w:rsidRPr="0009620B">
        <w:rPr>
          <w:rStyle w:val="ac"/>
          <w:rFonts w:cs="Arial"/>
          <w:color w:val="282828"/>
          <w:sz w:val="28"/>
          <w:szCs w:val="27"/>
        </w:rPr>
        <w:t>Состав</w:t>
      </w:r>
      <w:r w:rsidRPr="0009620B">
        <w:rPr>
          <w:rFonts w:cs="Arial"/>
          <w:color w:val="282828"/>
          <w:sz w:val="28"/>
          <w:szCs w:val="27"/>
        </w:rPr>
        <w:br/>
      </w:r>
      <w:r w:rsidRPr="0009620B">
        <w:rPr>
          <w:rStyle w:val="ac"/>
          <w:rFonts w:cs="Arial"/>
          <w:color w:val="282828"/>
          <w:sz w:val="28"/>
          <w:szCs w:val="27"/>
        </w:rPr>
        <w:t>инвентаризационной комиссии по проведению инвентаризации двор</w:t>
      </w:r>
      <w:r w:rsidR="0062426C">
        <w:rPr>
          <w:rStyle w:val="ac"/>
          <w:rFonts w:cs="Arial"/>
          <w:color w:val="282828"/>
          <w:sz w:val="28"/>
          <w:szCs w:val="27"/>
        </w:rPr>
        <w:t>овых и общественных территорий</w:t>
      </w:r>
    </w:p>
    <w:p w:rsidR="00C810B4" w:rsidRPr="0009620B" w:rsidRDefault="00C810B4" w:rsidP="00C810B4">
      <w:pPr>
        <w:pStyle w:val="ab"/>
        <w:shd w:val="clear" w:color="auto" w:fill="FFFFFF"/>
        <w:spacing w:before="0" w:beforeAutospacing="0" w:after="150" w:afterAutospacing="0"/>
        <w:jc w:val="both"/>
        <w:rPr>
          <w:rStyle w:val="ac"/>
          <w:rFonts w:cs="Arial"/>
          <w:color w:val="282828"/>
          <w:sz w:val="28"/>
          <w:szCs w:val="27"/>
        </w:rPr>
      </w:pPr>
    </w:p>
    <w:p w:rsidR="00C810B4" w:rsidRPr="0009620B" w:rsidRDefault="0009620B" w:rsidP="00C810B4">
      <w:pPr>
        <w:pStyle w:val="ab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 xml:space="preserve">     </w:t>
      </w:r>
      <w:proofErr w:type="spellStart"/>
      <w:r w:rsidR="00C810B4" w:rsidRPr="0009620B">
        <w:rPr>
          <w:rFonts w:cs="Arial"/>
          <w:color w:val="000000"/>
          <w:sz w:val="28"/>
          <w:szCs w:val="27"/>
        </w:rPr>
        <w:t>Баймухамбетова</w:t>
      </w:r>
      <w:proofErr w:type="spellEnd"/>
      <w:r w:rsidR="00C810B4" w:rsidRPr="0009620B">
        <w:rPr>
          <w:rFonts w:cs="Arial"/>
          <w:color w:val="000000"/>
          <w:sz w:val="28"/>
          <w:szCs w:val="27"/>
        </w:rPr>
        <w:t xml:space="preserve"> Татьяна Алексеевна – юрист администрации муниципального образования «Сасыкольский сельсовет», председатель комиссии; </w:t>
      </w:r>
      <w:r w:rsidR="00C810B4" w:rsidRPr="0009620B">
        <w:rPr>
          <w:rFonts w:cs="Arial"/>
          <w:color w:val="000000"/>
          <w:sz w:val="28"/>
          <w:szCs w:val="27"/>
        </w:rPr>
        <w:br/>
      </w:r>
      <w:r>
        <w:rPr>
          <w:rFonts w:cs="Arial"/>
          <w:color w:val="000000"/>
          <w:sz w:val="28"/>
          <w:szCs w:val="27"/>
        </w:rPr>
        <w:t xml:space="preserve">    </w:t>
      </w:r>
      <w:r w:rsidR="00C810B4" w:rsidRPr="0009620B">
        <w:rPr>
          <w:rFonts w:cs="Arial"/>
          <w:color w:val="000000"/>
          <w:sz w:val="28"/>
          <w:szCs w:val="27"/>
        </w:rPr>
        <w:t>Попова Надежда Константиновна – главный специалист администрации муниципального образования «Сасыкольский сельсовет», заместитель председателя комиссии;</w:t>
      </w:r>
      <w:r w:rsidR="00C810B4" w:rsidRPr="0009620B">
        <w:rPr>
          <w:rFonts w:cs="Arial"/>
          <w:color w:val="000000"/>
          <w:sz w:val="28"/>
          <w:szCs w:val="27"/>
        </w:rPr>
        <w:br/>
      </w:r>
      <w:r>
        <w:rPr>
          <w:rFonts w:cs="Arial"/>
          <w:color w:val="000000"/>
          <w:sz w:val="28"/>
          <w:szCs w:val="27"/>
        </w:rPr>
        <w:t xml:space="preserve">    </w:t>
      </w:r>
      <w:proofErr w:type="spellStart"/>
      <w:r w:rsidR="000E0DEA" w:rsidRPr="0009620B">
        <w:rPr>
          <w:rFonts w:cs="Arial"/>
          <w:color w:val="000000"/>
          <w:sz w:val="28"/>
          <w:szCs w:val="27"/>
        </w:rPr>
        <w:t>Сурганова</w:t>
      </w:r>
      <w:proofErr w:type="spellEnd"/>
      <w:r w:rsidR="000E0DEA" w:rsidRPr="0009620B">
        <w:rPr>
          <w:rFonts w:cs="Arial"/>
          <w:color w:val="000000"/>
          <w:sz w:val="28"/>
          <w:szCs w:val="27"/>
        </w:rPr>
        <w:t xml:space="preserve"> Ирина Петровна</w:t>
      </w:r>
      <w:r w:rsidR="00C810B4" w:rsidRPr="0009620B">
        <w:rPr>
          <w:rFonts w:cs="Arial"/>
          <w:color w:val="000000"/>
          <w:sz w:val="28"/>
          <w:szCs w:val="27"/>
        </w:rPr>
        <w:t xml:space="preserve"> – </w:t>
      </w:r>
      <w:r w:rsidR="000E0DEA" w:rsidRPr="0009620B">
        <w:rPr>
          <w:rFonts w:cs="Arial"/>
          <w:color w:val="000000"/>
          <w:sz w:val="28"/>
          <w:szCs w:val="27"/>
        </w:rPr>
        <w:t xml:space="preserve">ведущий </w:t>
      </w:r>
      <w:r w:rsidR="00C810B4" w:rsidRPr="0009620B">
        <w:rPr>
          <w:rFonts w:cs="Arial"/>
          <w:color w:val="000000"/>
          <w:sz w:val="28"/>
          <w:szCs w:val="27"/>
        </w:rPr>
        <w:t xml:space="preserve">специалист администрации муниципального образования </w:t>
      </w:r>
      <w:r w:rsidR="000E0DEA" w:rsidRPr="0009620B">
        <w:rPr>
          <w:rFonts w:cs="Arial"/>
          <w:color w:val="000000"/>
          <w:sz w:val="28"/>
          <w:szCs w:val="27"/>
        </w:rPr>
        <w:t>«Сасыкольский сельсовет»</w:t>
      </w:r>
      <w:r w:rsidR="00C810B4" w:rsidRPr="0009620B">
        <w:rPr>
          <w:rFonts w:cs="Arial"/>
          <w:color w:val="000000"/>
          <w:sz w:val="28"/>
          <w:szCs w:val="27"/>
        </w:rPr>
        <w:t>, секретарь комиссии;</w:t>
      </w:r>
    </w:p>
    <w:p w:rsidR="00C810B4" w:rsidRPr="0009620B" w:rsidRDefault="00C810B4" w:rsidP="00C810B4">
      <w:pPr>
        <w:pStyle w:val="ab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 w:val="28"/>
          <w:szCs w:val="27"/>
        </w:rPr>
      </w:pPr>
      <w:r w:rsidRPr="0009620B">
        <w:rPr>
          <w:rFonts w:cs="Arial"/>
          <w:color w:val="000000"/>
          <w:sz w:val="28"/>
          <w:szCs w:val="27"/>
        </w:rPr>
        <w:t>Члены комиссии:</w:t>
      </w:r>
    </w:p>
    <w:p w:rsidR="00C810B4" w:rsidRPr="0009620B" w:rsidRDefault="00026214" w:rsidP="00C810B4">
      <w:pPr>
        <w:pStyle w:val="ab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 xml:space="preserve">    </w:t>
      </w:r>
      <w:r w:rsidR="000E0DEA" w:rsidRPr="0009620B">
        <w:rPr>
          <w:rFonts w:cs="Arial"/>
          <w:color w:val="000000"/>
          <w:sz w:val="28"/>
          <w:szCs w:val="27"/>
        </w:rPr>
        <w:t xml:space="preserve">Кожевникова Татьяна Александровна </w:t>
      </w:r>
      <w:r w:rsidR="00C810B4" w:rsidRPr="0009620B">
        <w:rPr>
          <w:rFonts w:cs="Arial"/>
          <w:color w:val="000000"/>
          <w:sz w:val="28"/>
          <w:szCs w:val="27"/>
        </w:rPr>
        <w:t xml:space="preserve">Депутат муниципального образования </w:t>
      </w:r>
      <w:r w:rsidR="000E0DEA" w:rsidRPr="0009620B">
        <w:rPr>
          <w:rFonts w:cs="Arial"/>
          <w:color w:val="000000"/>
          <w:sz w:val="28"/>
          <w:szCs w:val="27"/>
        </w:rPr>
        <w:t>«Сасыкольский сельсовет»</w:t>
      </w:r>
      <w:r w:rsidR="00C810B4" w:rsidRPr="0009620B">
        <w:rPr>
          <w:rFonts w:cs="Arial"/>
          <w:color w:val="000000"/>
          <w:sz w:val="28"/>
          <w:szCs w:val="27"/>
        </w:rPr>
        <w:t xml:space="preserve"> (по согласованию);</w:t>
      </w:r>
    </w:p>
    <w:p w:rsidR="00C810B4" w:rsidRPr="0009620B" w:rsidRDefault="00026214" w:rsidP="000E0DEA">
      <w:pPr>
        <w:pStyle w:val="ab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 w:val="28"/>
          <w:szCs w:val="27"/>
        </w:rPr>
      </w:pPr>
      <w:r>
        <w:rPr>
          <w:rFonts w:cs="Arial"/>
          <w:color w:val="000000"/>
          <w:sz w:val="28"/>
          <w:szCs w:val="27"/>
        </w:rPr>
        <w:t xml:space="preserve">    </w:t>
      </w:r>
      <w:r w:rsidR="000E0DEA" w:rsidRPr="0009620B">
        <w:rPr>
          <w:rFonts w:cs="Arial"/>
          <w:color w:val="000000"/>
          <w:sz w:val="28"/>
          <w:szCs w:val="27"/>
        </w:rPr>
        <w:t>Попов Федор Федорович</w:t>
      </w:r>
      <w:r w:rsidR="00C810B4" w:rsidRPr="0009620B">
        <w:rPr>
          <w:rFonts w:cs="Arial"/>
          <w:color w:val="000000"/>
          <w:sz w:val="28"/>
          <w:szCs w:val="27"/>
        </w:rPr>
        <w:t xml:space="preserve"> – директор </w:t>
      </w:r>
      <w:r w:rsidR="000E0DEA" w:rsidRPr="0009620B">
        <w:rPr>
          <w:rFonts w:cs="Arial"/>
          <w:color w:val="000000"/>
          <w:sz w:val="28"/>
          <w:szCs w:val="27"/>
        </w:rPr>
        <w:t>МКУК «Дом культуры с. Сасыколи» (по согласованию)</w:t>
      </w:r>
      <w:r w:rsidR="00C810B4" w:rsidRPr="0009620B">
        <w:rPr>
          <w:rFonts w:cs="Arial"/>
          <w:color w:val="000000"/>
          <w:sz w:val="28"/>
          <w:szCs w:val="27"/>
        </w:rPr>
        <w:t>;</w:t>
      </w:r>
      <w:r w:rsidR="00C810B4" w:rsidRPr="0009620B">
        <w:rPr>
          <w:rFonts w:cs="Arial"/>
          <w:color w:val="000000"/>
          <w:sz w:val="28"/>
          <w:szCs w:val="27"/>
        </w:rPr>
        <w:br/>
      </w:r>
      <w:r>
        <w:rPr>
          <w:rFonts w:cs="Arial"/>
          <w:color w:val="000000"/>
          <w:sz w:val="28"/>
          <w:szCs w:val="27"/>
        </w:rPr>
        <w:t xml:space="preserve">    </w:t>
      </w:r>
      <w:r w:rsidR="000E0DEA" w:rsidRPr="0009620B">
        <w:rPr>
          <w:rFonts w:cs="Arial"/>
          <w:color w:val="000000"/>
          <w:sz w:val="28"/>
          <w:szCs w:val="27"/>
        </w:rPr>
        <w:t>Иноземцев Владимир Сергеевич – директор МУП ЖКХ МО «Сасыкольский сельсовет» (по согласованию)</w:t>
      </w:r>
    </w:p>
    <w:p w:rsidR="006D2219" w:rsidRPr="0009620B" w:rsidRDefault="006D2219" w:rsidP="006D2219">
      <w:pPr>
        <w:rPr>
          <w:sz w:val="28"/>
        </w:rPr>
      </w:pPr>
    </w:p>
    <w:p w:rsidR="006D2219" w:rsidRPr="0009620B" w:rsidRDefault="006D2219" w:rsidP="006D2219">
      <w:pPr>
        <w:rPr>
          <w:sz w:val="28"/>
        </w:rPr>
      </w:pPr>
    </w:p>
    <w:p w:rsidR="006D2219" w:rsidRPr="0009620B" w:rsidRDefault="006D2219" w:rsidP="006D2219">
      <w:pPr>
        <w:rPr>
          <w:sz w:val="28"/>
        </w:rPr>
      </w:pPr>
    </w:p>
    <w:p w:rsidR="006D2219" w:rsidRPr="0009620B" w:rsidRDefault="000E0DEA" w:rsidP="000E0DEA">
      <w:pPr>
        <w:tabs>
          <w:tab w:val="left" w:pos="4185"/>
        </w:tabs>
        <w:rPr>
          <w:sz w:val="28"/>
        </w:rPr>
      </w:pPr>
      <w:r w:rsidRPr="0009620B">
        <w:rPr>
          <w:sz w:val="28"/>
        </w:rPr>
        <w:tab/>
      </w:r>
    </w:p>
    <w:p w:rsidR="000E0DEA" w:rsidRPr="0009620B" w:rsidRDefault="000E0DEA" w:rsidP="000E0DEA">
      <w:pPr>
        <w:tabs>
          <w:tab w:val="left" w:pos="4185"/>
        </w:tabs>
        <w:rPr>
          <w:sz w:val="28"/>
        </w:rPr>
      </w:pPr>
    </w:p>
    <w:p w:rsidR="000E0DEA" w:rsidRPr="0009620B" w:rsidRDefault="000E0DEA" w:rsidP="000E0DEA">
      <w:pPr>
        <w:tabs>
          <w:tab w:val="left" w:pos="4185"/>
        </w:tabs>
        <w:rPr>
          <w:sz w:val="28"/>
        </w:rPr>
      </w:pPr>
    </w:p>
    <w:p w:rsidR="000E0DEA" w:rsidRPr="0009620B" w:rsidRDefault="000E0DEA" w:rsidP="000E0DEA">
      <w:pPr>
        <w:tabs>
          <w:tab w:val="left" w:pos="4185"/>
        </w:tabs>
        <w:rPr>
          <w:sz w:val="28"/>
        </w:rPr>
      </w:pPr>
    </w:p>
    <w:p w:rsidR="000E0DEA" w:rsidRPr="0009620B" w:rsidRDefault="000E0DEA" w:rsidP="000E0DEA">
      <w:pPr>
        <w:tabs>
          <w:tab w:val="left" w:pos="4185"/>
        </w:tabs>
        <w:rPr>
          <w:sz w:val="28"/>
        </w:rPr>
      </w:pPr>
    </w:p>
    <w:p w:rsidR="000E0DEA" w:rsidRDefault="000E0DEA" w:rsidP="000E0DEA">
      <w:pPr>
        <w:tabs>
          <w:tab w:val="left" w:pos="4185"/>
        </w:tabs>
      </w:pPr>
    </w:p>
    <w:p w:rsidR="000E0DEA" w:rsidRDefault="000E0DEA" w:rsidP="000E0DEA">
      <w:pPr>
        <w:tabs>
          <w:tab w:val="left" w:pos="4185"/>
        </w:tabs>
      </w:pPr>
    </w:p>
    <w:p w:rsidR="000E0DEA" w:rsidRDefault="000E0DEA" w:rsidP="000E0DEA">
      <w:pPr>
        <w:tabs>
          <w:tab w:val="left" w:pos="4185"/>
        </w:tabs>
      </w:pPr>
    </w:p>
    <w:p w:rsidR="00767B04" w:rsidRDefault="00767B04" w:rsidP="00767B04">
      <w:pPr>
        <w:pStyle w:val="ab"/>
        <w:shd w:val="clear" w:color="auto" w:fill="FFFFFF"/>
        <w:spacing w:before="0" w:beforeAutospacing="0" w:after="150" w:afterAutospacing="0"/>
        <w:rPr>
          <w:rFonts w:eastAsiaTheme="minorHAnsi" w:cstheme="minorBidi"/>
          <w:szCs w:val="22"/>
          <w:lang w:eastAsia="en-US"/>
        </w:rPr>
      </w:pPr>
    </w:p>
    <w:p w:rsidR="0062426C" w:rsidRDefault="0062426C" w:rsidP="00767B04">
      <w:pPr>
        <w:pStyle w:val="ab"/>
        <w:shd w:val="clear" w:color="auto" w:fill="FFFFFF"/>
        <w:spacing w:before="0" w:beforeAutospacing="0" w:after="150" w:afterAutospacing="0"/>
        <w:rPr>
          <w:rFonts w:eastAsiaTheme="minorHAnsi" w:cstheme="minorBidi"/>
          <w:szCs w:val="22"/>
          <w:lang w:eastAsia="en-US"/>
        </w:rPr>
      </w:pPr>
    </w:p>
    <w:p w:rsidR="0062426C" w:rsidRDefault="0062426C" w:rsidP="00767B04">
      <w:pPr>
        <w:pStyle w:val="ab"/>
        <w:shd w:val="clear" w:color="auto" w:fill="FFFFFF"/>
        <w:spacing w:before="0" w:beforeAutospacing="0" w:after="150" w:afterAutospacing="0"/>
        <w:rPr>
          <w:rFonts w:eastAsiaTheme="minorHAnsi" w:cstheme="minorBidi"/>
          <w:szCs w:val="22"/>
          <w:lang w:eastAsia="en-US"/>
        </w:rPr>
      </w:pPr>
    </w:p>
    <w:p w:rsidR="00767B04" w:rsidRDefault="00767B04" w:rsidP="00767B04">
      <w:pPr>
        <w:pStyle w:val="ab"/>
        <w:shd w:val="clear" w:color="auto" w:fill="FFFFFF"/>
        <w:spacing w:before="0" w:beforeAutospacing="0" w:after="150" w:afterAutospacing="0"/>
        <w:rPr>
          <w:rStyle w:val="ac"/>
          <w:rFonts w:cs="Arial"/>
          <w:b w:val="0"/>
          <w:color w:val="282828"/>
          <w:sz w:val="27"/>
          <w:szCs w:val="27"/>
        </w:rPr>
      </w:pPr>
      <w:r>
        <w:rPr>
          <w:rFonts w:eastAsiaTheme="minorHAnsi" w:cstheme="minorBidi"/>
          <w:szCs w:val="22"/>
          <w:lang w:eastAsia="en-US"/>
        </w:rPr>
        <w:lastRenderedPageBreak/>
        <w:t xml:space="preserve">                                                                                                             </w:t>
      </w:r>
      <w:r w:rsidRPr="000E0DEA">
        <w:rPr>
          <w:rStyle w:val="ac"/>
          <w:rFonts w:cs="Arial"/>
          <w:b w:val="0"/>
          <w:color w:val="282828"/>
          <w:sz w:val="27"/>
          <w:szCs w:val="27"/>
        </w:rPr>
        <w:t>Приложение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№ 2</w:t>
      </w:r>
    </w:p>
    <w:p w:rsidR="00767B04" w:rsidRPr="000E0DEA" w:rsidRDefault="00767B04" w:rsidP="00767B04">
      <w:pPr>
        <w:pStyle w:val="ab"/>
        <w:shd w:val="clear" w:color="auto" w:fill="FFFFFF"/>
        <w:spacing w:before="0" w:beforeAutospacing="0" w:after="150" w:afterAutospacing="0"/>
        <w:rPr>
          <w:rStyle w:val="ac"/>
          <w:rFonts w:cs="Arial"/>
          <w:b w:val="0"/>
          <w:color w:val="282828"/>
          <w:sz w:val="27"/>
          <w:szCs w:val="27"/>
        </w:rPr>
      </w:pPr>
      <w:r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                                           </w:t>
      </w: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          </w:t>
      </w:r>
      <w:proofErr w:type="gramStart"/>
      <w:r>
        <w:rPr>
          <w:rStyle w:val="ac"/>
          <w:rFonts w:cs="Arial"/>
          <w:b w:val="0"/>
          <w:color w:val="282828"/>
          <w:sz w:val="27"/>
          <w:szCs w:val="27"/>
        </w:rPr>
        <w:t>Утвержден</w:t>
      </w:r>
      <w:proofErr w:type="gramEnd"/>
      <w:r>
        <w:rPr>
          <w:rStyle w:val="ac"/>
          <w:rFonts w:cs="Arial"/>
          <w:b w:val="0"/>
          <w:color w:val="282828"/>
          <w:sz w:val="27"/>
          <w:szCs w:val="27"/>
        </w:rPr>
        <w:t xml:space="preserve"> постановлением</w:t>
      </w:r>
    </w:p>
    <w:p w:rsidR="00767B04" w:rsidRPr="000E0DEA" w:rsidRDefault="00767B04" w:rsidP="00767B0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b w:val="0"/>
          <w:color w:val="282828"/>
          <w:sz w:val="27"/>
          <w:szCs w:val="27"/>
        </w:rPr>
      </w:pP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</w:t>
      </w:r>
      <w:r w:rsidRPr="000E0DEA">
        <w:rPr>
          <w:rStyle w:val="ac"/>
          <w:rFonts w:cs="Arial"/>
          <w:b w:val="0"/>
          <w:color w:val="282828"/>
          <w:sz w:val="27"/>
          <w:szCs w:val="27"/>
        </w:rPr>
        <w:t>администрации МО</w:t>
      </w:r>
    </w:p>
    <w:p w:rsidR="00767B04" w:rsidRPr="000E0DEA" w:rsidRDefault="00767B04" w:rsidP="00767B0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b w:val="0"/>
          <w:color w:val="282828"/>
          <w:sz w:val="27"/>
          <w:szCs w:val="27"/>
        </w:rPr>
      </w:pP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             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</w:t>
      </w: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«Сасыкольский сельсовет»</w:t>
      </w:r>
    </w:p>
    <w:p w:rsidR="00767B04" w:rsidRPr="000E0DEA" w:rsidRDefault="00767B04" w:rsidP="00767B04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c"/>
          <w:rFonts w:cs="Arial"/>
          <w:b w:val="0"/>
          <w:color w:val="282828"/>
          <w:sz w:val="27"/>
          <w:szCs w:val="27"/>
        </w:rPr>
      </w:pPr>
      <w:r w:rsidRPr="000E0DEA"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</w:t>
      </w:r>
      <w:r>
        <w:rPr>
          <w:rStyle w:val="ac"/>
          <w:rFonts w:cs="Arial"/>
          <w:b w:val="0"/>
          <w:color w:val="282828"/>
          <w:sz w:val="27"/>
          <w:szCs w:val="27"/>
        </w:rPr>
        <w:t xml:space="preserve">                                    от 18.07.2017 № 27</w:t>
      </w:r>
    </w:p>
    <w:p w:rsidR="00E02F96" w:rsidRPr="00767B04" w:rsidRDefault="00E02F96" w:rsidP="00767B04">
      <w:pPr>
        <w:rPr>
          <w:sz w:val="28"/>
          <w:szCs w:val="28"/>
        </w:rPr>
      </w:pPr>
    </w:p>
    <w:p w:rsidR="000E0DEA" w:rsidRDefault="00767B04" w:rsidP="00767B04">
      <w:pPr>
        <w:suppressAutoHyphens/>
        <w:jc w:val="center"/>
        <w:rPr>
          <w:rStyle w:val="ac"/>
          <w:rFonts w:cs="Times New Roman"/>
          <w:b w:val="0"/>
          <w:color w:val="000000"/>
          <w:sz w:val="28"/>
          <w:szCs w:val="28"/>
          <w:shd w:val="clear" w:color="auto" w:fill="FFFFFF"/>
        </w:rPr>
      </w:pPr>
      <w:r w:rsidRPr="00767B04">
        <w:rPr>
          <w:rStyle w:val="ac"/>
          <w:rFonts w:cs="Times New Roman"/>
          <w:b w:val="0"/>
          <w:color w:val="000000"/>
          <w:sz w:val="28"/>
          <w:szCs w:val="28"/>
          <w:shd w:val="clear" w:color="auto" w:fill="FFFFFF"/>
        </w:rPr>
        <w:t>ГРАФИК</w:t>
      </w:r>
      <w:r w:rsidRPr="00767B04">
        <w:rPr>
          <w:rFonts w:cs="Times New Roman"/>
          <w:b/>
          <w:color w:val="000000"/>
          <w:sz w:val="28"/>
          <w:szCs w:val="28"/>
        </w:rPr>
        <w:br/>
      </w:r>
      <w:r w:rsidRPr="00767B04">
        <w:rPr>
          <w:rStyle w:val="ac"/>
          <w:rFonts w:cs="Times New Roman"/>
          <w:b w:val="0"/>
          <w:color w:val="000000"/>
          <w:sz w:val="28"/>
          <w:szCs w:val="28"/>
          <w:shd w:val="clear" w:color="auto" w:fill="FFFFFF"/>
        </w:rPr>
        <w:t>проведения инвентаризации дворовых и общественных территорий муниципального образования «Сасыкольский  сельсовет»</w:t>
      </w:r>
    </w:p>
    <w:p w:rsidR="00767B04" w:rsidRDefault="00767B04" w:rsidP="00767B04">
      <w:pPr>
        <w:suppressAutoHyphens/>
        <w:jc w:val="center"/>
        <w:rPr>
          <w:rStyle w:val="ac"/>
          <w:rFonts w:cs="Times New Roman"/>
          <w:b w:val="0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138"/>
        <w:gridCol w:w="6097"/>
        <w:gridCol w:w="2175"/>
      </w:tblGrid>
      <w:tr w:rsidR="0062426C" w:rsidRPr="000C344E" w:rsidTr="000F2D2F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№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proofErr w:type="gramStart"/>
            <w:r w:rsidRPr="000C344E">
              <w:rPr>
                <w:rFonts w:ascii="Arial" w:eastAsia="Times New Roman" w:hAnsi="Arial" w:cs="Arial"/>
                <w:szCs w:val="24"/>
              </w:rPr>
              <w:t>п</w:t>
            </w:r>
            <w:proofErr w:type="spellEnd"/>
            <w:proofErr w:type="gramEnd"/>
            <w:r w:rsidRPr="000C344E">
              <w:rPr>
                <w:rFonts w:ascii="Arial" w:eastAsia="Times New Roman" w:hAnsi="Arial" w:cs="Arial"/>
                <w:szCs w:val="24"/>
              </w:rPr>
              <w:t>/</w:t>
            </w:r>
            <w:proofErr w:type="spellStart"/>
            <w:r w:rsidRPr="000C344E">
              <w:rPr>
                <w:rFonts w:ascii="Arial" w:eastAsia="Times New Roman" w:hAnsi="Arial" w:cs="Arial"/>
                <w:szCs w:val="24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Адрес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C344E">
              <w:rPr>
                <w:rFonts w:ascii="Arial" w:eastAsia="Times New Roman" w:hAnsi="Arial" w:cs="Arial"/>
                <w:szCs w:val="24"/>
              </w:rPr>
              <w:t>объекта инвентаризации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Дата проведения инвентаризации</w:t>
            </w:r>
          </w:p>
        </w:tc>
      </w:tr>
      <w:tr w:rsidR="0062426C" w:rsidRPr="000C344E" w:rsidTr="000F2D2F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с.</w:t>
            </w:r>
            <w:r>
              <w:rPr>
                <w:rFonts w:ascii="Arial" w:eastAsia="Times New Roman" w:hAnsi="Arial" w:cs="Arial"/>
                <w:szCs w:val="24"/>
              </w:rPr>
              <w:t xml:space="preserve"> Сасыколи</w:t>
            </w:r>
            <w:r w:rsidRPr="000C344E">
              <w:rPr>
                <w:rFonts w:ascii="Arial" w:eastAsia="Times New Roman" w:hAnsi="Arial" w:cs="Arial"/>
                <w:szCs w:val="24"/>
              </w:rPr>
              <w:t>,  ул.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Cs w:val="24"/>
              </w:rPr>
              <w:t>Молодежная</w:t>
            </w:r>
            <w:proofErr w:type="gramEnd"/>
            <w:r w:rsidRPr="000C344E">
              <w:rPr>
                <w:rFonts w:ascii="Arial" w:eastAsia="Times New Roman" w:hAnsi="Arial" w:cs="Arial"/>
                <w:szCs w:val="24"/>
              </w:rPr>
              <w:t>, д.</w:t>
            </w:r>
            <w:r>
              <w:rPr>
                <w:rFonts w:ascii="Arial" w:eastAsia="Times New Roman" w:hAnsi="Arial" w:cs="Arial"/>
                <w:szCs w:val="24"/>
              </w:rPr>
              <w:t>1</w:t>
            </w:r>
          </w:p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</w:t>
            </w:r>
            <w:r w:rsidRPr="000C344E">
              <w:rPr>
                <w:rFonts w:ascii="Arial" w:eastAsia="Times New Roman" w:hAnsi="Arial" w:cs="Arial"/>
                <w:szCs w:val="24"/>
              </w:rPr>
              <w:t>.07.2017</w:t>
            </w:r>
          </w:p>
        </w:tc>
      </w:tr>
      <w:tr w:rsidR="0062426C" w:rsidRPr="000C344E" w:rsidTr="000F2D2F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с.</w:t>
            </w:r>
            <w:r>
              <w:rPr>
                <w:rFonts w:ascii="Arial" w:eastAsia="Times New Roman" w:hAnsi="Arial" w:cs="Arial"/>
                <w:szCs w:val="24"/>
              </w:rPr>
              <w:t xml:space="preserve"> Сасыколи</w:t>
            </w:r>
            <w:r w:rsidRPr="000C344E">
              <w:rPr>
                <w:rFonts w:ascii="Arial" w:eastAsia="Times New Roman" w:hAnsi="Arial" w:cs="Arial"/>
                <w:szCs w:val="24"/>
              </w:rPr>
              <w:t>, ул</w:t>
            </w:r>
            <w:proofErr w:type="gramStart"/>
            <w:r w:rsidRPr="000C344E">
              <w:rPr>
                <w:rFonts w:ascii="Arial" w:eastAsia="Times New Roman" w:hAnsi="Arial" w:cs="Arial"/>
                <w:szCs w:val="24"/>
              </w:rPr>
              <w:t>.</w:t>
            </w:r>
            <w:r>
              <w:rPr>
                <w:rFonts w:ascii="Arial" w:eastAsia="Times New Roman" w:hAnsi="Arial" w:cs="Arial"/>
                <w:szCs w:val="24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>олодежная</w:t>
            </w:r>
            <w:r w:rsidRPr="000C344E">
              <w:rPr>
                <w:rFonts w:ascii="Arial" w:eastAsia="Times New Roman" w:hAnsi="Arial" w:cs="Arial"/>
                <w:szCs w:val="24"/>
              </w:rPr>
              <w:t>, д.</w:t>
            </w:r>
            <w:r>
              <w:rPr>
                <w:rFonts w:ascii="Arial" w:eastAsia="Times New Roman" w:hAnsi="Arial" w:cs="Arial"/>
                <w:szCs w:val="24"/>
              </w:rPr>
              <w:t>2</w:t>
            </w:r>
          </w:p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</w:t>
            </w:r>
            <w:r w:rsidRPr="000C344E">
              <w:rPr>
                <w:rFonts w:ascii="Arial" w:eastAsia="Times New Roman" w:hAnsi="Arial" w:cs="Arial"/>
                <w:szCs w:val="24"/>
              </w:rPr>
              <w:t>.07.2017</w:t>
            </w:r>
          </w:p>
        </w:tc>
      </w:tr>
      <w:tr w:rsidR="0062426C" w:rsidRPr="000C344E" w:rsidTr="000F2D2F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с.</w:t>
            </w:r>
            <w:r>
              <w:rPr>
                <w:rFonts w:ascii="Arial" w:eastAsia="Times New Roman" w:hAnsi="Arial" w:cs="Arial"/>
                <w:szCs w:val="24"/>
              </w:rPr>
              <w:t xml:space="preserve"> Сасыколи</w:t>
            </w:r>
            <w:r w:rsidRPr="000C344E">
              <w:rPr>
                <w:rFonts w:ascii="Arial" w:eastAsia="Times New Roman" w:hAnsi="Arial" w:cs="Arial"/>
                <w:szCs w:val="24"/>
              </w:rPr>
              <w:t>, ул</w:t>
            </w:r>
            <w:proofErr w:type="gramStart"/>
            <w:r w:rsidRPr="000C344E">
              <w:rPr>
                <w:rFonts w:ascii="Arial" w:eastAsia="Times New Roman" w:hAnsi="Arial" w:cs="Arial"/>
                <w:szCs w:val="24"/>
              </w:rPr>
              <w:t>.</w:t>
            </w:r>
            <w:r>
              <w:rPr>
                <w:rFonts w:ascii="Arial" w:eastAsia="Times New Roman" w:hAnsi="Arial" w:cs="Arial"/>
                <w:szCs w:val="24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>апаева</w:t>
            </w:r>
            <w:r w:rsidRPr="000C344E">
              <w:rPr>
                <w:rFonts w:ascii="Arial" w:eastAsia="Times New Roman" w:hAnsi="Arial" w:cs="Arial"/>
                <w:szCs w:val="24"/>
              </w:rPr>
              <w:t>, д.1</w:t>
            </w:r>
            <w:r>
              <w:rPr>
                <w:rFonts w:ascii="Arial" w:eastAsia="Times New Roman" w:hAnsi="Arial" w:cs="Arial"/>
                <w:szCs w:val="24"/>
              </w:rPr>
              <w:t>8</w:t>
            </w:r>
          </w:p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</w:t>
            </w:r>
            <w:r w:rsidRPr="000C344E">
              <w:rPr>
                <w:rFonts w:ascii="Arial" w:eastAsia="Times New Roman" w:hAnsi="Arial" w:cs="Arial"/>
                <w:szCs w:val="24"/>
              </w:rPr>
              <w:t>.07.2017</w:t>
            </w:r>
          </w:p>
        </w:tc>
      </w:tr>
      <w:tr w:rsidR="0062426C" w:rsidRPr="000C344E" w:rsidTr="000F2D2F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с.</w:t>
            </w:r>
            <w:r>
              <w:rPr>
                <w:rFonts w:ascii="Arial" w:eastAsia="Times New Roman" w:hAnsi="Arial" w:cs="Arial"/>
                <w:szCs w:val="24"/>
              </w:rPr>
              <w:t xml:space="preserve"> Сасыколи</w:t>
            </w:r>
            <w:r w:rsidRPr="000C344E">
              <w:rPr>
                <w:rFonts w:ascii="Arial" w:eastAsia="Times New Roman" w:hAnsi="Arial" w:cs="Arial"/>
                <w:szCs w:val="24"/>
              </w:rPr>
              <w:t>, ул</w:t>
            </w:r>
            <w:proofErr w:type="gramStart"/>
            <w:r w:rsidRPr="000C344E">
              <w:rPr>
                <w:rFonts w:ascii="Arial" w:eastAsia="Times New Roman" w:hAnsi="Arial" w:cs="Arial"/>
                <w:szCs w:val="24"/>
              </w:rPr>
              <w:t>.</w:t>
            </w:r>
            <w:r>
              <w:rPr>
                <w:rFonts w:ascii="Arial" w:eastAsia="Times New Roman" w:hAnsi="Arial" w:cs="Arial"/>
                <w:szCs w:val="24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>апаева</w:t>
            </w:r>
            <w:r w:rsidRPr="000C344E">
              <w:rPr>
                <w:rFonts w:ascii="Arial" w:eastAsia="Times New Roman" w:hAnsi="Arial" w:cs="Arial"/>
                <w:szCs w:val="24"/>
              </w:rPr>
              <w:t>, д.</w:t>
            </w:r>
            <w:r>
              <w:rPr>
                <w:rFonts w:ascii="Arial" w:eastAsia="Times New Roman" w:hAnsi="Arial" w:cs="Arial"/>
                <w:szCs w:val="24"/>
              </w:rPr>
              <w:t>20</w:t>
            </w:r>
          </w:p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18</w:t>
            </w:r>
            <w:r w:rsidRPr="000C344E">
              <w:rPr>
                <w:rFonts w:ascii="Arial" w:eastAsia="Times New Roman" w:hAnsi="Arial" w:cs="Arial"/>
                <w:szCs w:val="24"/>
              </w:rPr>
              <w:t>.07.2017</w:t>
            </w:r>
          </w:p>
        </w:tc>
      </w:tr>
      <w:tr w:rsidR="0062426C" w:rsidRPr="000C344E" w:rsidTr="000F2D2F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с.</w:t>
            </w:r>
            <w:r>
              <w:rPr>
                <w:rFonts w:ascii="Arial" w:eastAsia="Times New Roman" w:hAnsi="Arial" w:cs="Arial"/>
                <w:szCs w:val="24"/>
              </w:rPr>
              <w:t xml:space="preserve"> Сасыколи</w:t>
            </w:r>
            <w:r w:rsidRPr="000C344E">
              <w:rPr>
                <w:rFonts w:ascii="Arial" w:eastAsia="Times New Roman" w:hAnsi="Arial" w:cs="Arial"/>
                <w:szCs w:val="24"/>
              </w:rPr>
              <w:t>, ул</w:t>
            </w:r>
            <w:proofErr w:type="gramStart"/>
            <w:r w:rsidRPr="000C344E">
              <w:rPr>
                <w:rFonts w:ascii="Arial" w:eastAsia="Times New Roman" w:hAnsi="Arial" w:cs="Arial"/>
                <w:szCs w:val="24"/>
              </w:rPr>
              <w:t>.</w:t>
            </w:r>
            <w:r>
              <w:rPr>
                <w:rFonts w:ascii="Arial" w:eastAsia="Times New Roman" w:hAnsi="Arial" w:cs="Arial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 xml:space="preserve">ушкина (Парк 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XXX</w:t>
            </w:r>
            <w:r>
              <w:rPr>
                <w:rFonts w:ascii="Arial" w:eastAsia="Times New Roman" w:hAnsi="Arial" w:cs="Arial"/>
                <w:szCs w:val="24"/>
              </w:rPr>
              <w:t xml:space="preserve"> лет ВЛКСМ)</w:t>
            </w:r>
          </w:p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19</w:t>
            </w:r>
            <w:r w:rsidRPr="000C344E">
              <w:rPr>
                <w:rFonts w:ascii="Arial" w:eastAsia="Times New Roman" w:hAnsi="Arial" w:cs="Arial"/>
                <w:szCs w:val="24"/>
              </w:rPr>
              <w:t>.07.2017</w:t>
            </w:r>
          </w:p>
        </w:tc>
      </w:tr>
      <w:tr w:rsidR="0062426C" w:rsidRPr="000C344E" w:rsidTr="000F2D2F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6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7.   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 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8.     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9.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10.  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11.            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 w:rsidRPr="000C344E">
              <w:rPr>
                <w:rFonts w:ascii="Arial" w:eastAsia="Times New Roman" w:hAnsi="Arial" w:cs="Arial"/>
                <w:szCs w:val="24"/>
              </w:rPr>
              <w:t>с.</w:t>
            </w:r>
            <w:r>
              <w:rPr>
                <w:rFonts w:ascii="Arial" w:eastAsia="Times New Roman" w:hAnsi="Arial" w:cs="Arial"/>
                <w:szCs w:val="24"/>
              </w:rPr>
              <w:t xml:space="preserve"> Сасыколи</w:t>
            </w:r>
            <w:r w:rsidRPr="000C344E">
              <w:rPr>
                <w:rFonts w:ascii="Arial" w:eastAsia="Times New Roman" w:hAnsi="Arial" w:cs="Arial"/>
                <w:szCs w:val="24"/>
              </w:rPr>
              <w:t>, ул.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Cs w:val="24"/>
              </w:rPr>
              <w:t>Лесная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 xml:space="preserve"> (стадион)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с. Сасыколи, ул. Почтовая (детская площадка)  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с. Сасыколи, ул. </w:t>
            </w:r>
            <w:proofErr w:type="gramStart"/>
            <w:r>
              <w:rPr>
                <w:rFonts w:ascii="Arial" w:eastAsia="Times New Roman" w:hAnsi="Arial" w:cs="Arial"/>
                <w:szCs w:val="24"/>
              </w:rPr>
              <w:t>Почтовая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 xml:space="preserve"> (парк)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п. Бугор, ул. </w:t>
            </w:r>
            <w:proofErr w:type="gramStart"/>
            <w:r>
              <w:rPr>
                <w:rFonts w:ascii="Arial" w:eastAsia="Times New Roman" w:hAnsi="Arial" w:cs="Arial"/>
                <w:szCs w:val="24"/>
              </w:rPr>
              <w:t>Школьная</w:t>
            </w:r>
            <w:proofErr w:type="gram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с. Сасыколи, ул. Рылеева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с. Сасыколи, ул. Комарова, 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19</w:t>
            </w:r>
            <w:r w:rsidRPr="000C344E">
              <w:rPr>
                <w:rFonts w:ascii="Arial" w:eastAsia="Times New Roman" w:hAnsi="Arial" w:cs="Arial"/>
                <w:szCs w:val="24"/>
              </w:rPr>
              <w:t>.07.2017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19.07.2017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19.07.2017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19.07.2017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19.07.2017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21.07.2017</w:t>
            </w:r>
          </w:p>
          <w:p w:rsidR="0062426C" w:rsidRDefault="0062426C" w:rsidP="000F2D2F">
            <w:pPr>
              <w:rPr>
                <w:rFonts w:ascii="Arial" w:eastAsia="Times New Roman" w:hAnsi="Arial" w:cs="Arial"/>
                <w:szCs w:val="24"/>
              </w:rPr>
            </w:pPr>
          </w:p>
          <w:p w:rsidR="0062426C" w:rsidRPr="000C344E" w:rsidRDefault="0062426C" w:rsidP="000F2D2F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767B04" w:rsidRDefault="00767B04" w:rsidP="00767B04">
      <w:pPr>
        <w:rPr>
          <w:sz w:val="28"/>
        </w:rPr>
      </w:pPr>
      <w:r w:rsidRPr="00D70E63">
        <w:rPr>
          <w:sz w:val="28"/>
        </w:rPr>
        <w:t>И.о. Главы администрации</w:t>
      </w:r>
      <w:r>
        <w:rPr>
          <w:sz w:val="28"/>
        </w:rPr>
        <w:t xml:space="preserve"> </w:t>
      </w:r>
    </w:p>
    <w:p w:rsidR="00767B04" w:rsidRPr="00D70E63" w:rsidRDefault="00767B04" w:rsidP="00767B04">
      <w:pPr>
        <w:rPr>
          <w:sz w:val="28"/>
        </w:rPr>
      </w:pPr>
      <w:r w:rsidRPr="00D70E63">
        <w:rPr>
          <w:sz w:val="28"/>
        </w:rPr>
        <w:t xml:space="preserve">МО «Сасыкольский сельсовет»                                          </w:t>
      </w:r>
      <w:r>
        <w:rPr>
          <w:sz w:val="28"/>
        </w:rPr>
        <w:t xml:space="preserve">               </w:t>
      </w:r>
      <w:r w:rsidRPr="00D70E63">
        <w:rPr>
          <w:sz w:val="28"/>
        </w:rPr>
        <w:t>А.В. Акулов</w:t>
      </w:r>
    </w:p>
    <w:p w:rsidR="00767B04" w:rsidRPr="00767B04" w:rsidRDefault="00767B04" w:rsidP="00767B04">
      <w:pPr>
        <w:suppressAutoHyphens/>
        <w:jc w:val="center"/>
        <w:rPr>
          <w:rFonts w:cs="Times New Roman"/>
          <w:b/>
          <w:sz w:val="28"/>
          <w:szCs w:val="28"/>
        </w:rPr>
      </w:pPr>
    </w:p>
    <w:sectPr w:rsidR="00767B04" w:rsidRPr="00767B04" w:rsidSect="000E0DEA">
      <w:pgSz w:w="11900" w:h="16800"/>
      <w:pgMar w:top="851" w:right="800" w:bottom="1276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BE54F8"/>
    <w:multiLevelType w:val="multilevel"/>
    <w:tmpl w:val="D5F0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19"/>
    <w:rsid w:val="00026214"/>
    <w:rsid w:val="00034C17"/>
    <w:rsid w:val="0009620B"/>
    <w:rsid w:val="000E0DEA"/>
    <w:rsid w:val="00110A67"/>
    <w:rsid w:val="00122C4C"/>
    <w:rsid w:val="00141049"/>
    <w:rsid w:val="001543C1"/>
    <w:rsid w:val="00186D5B"/>
    <w:rsid w:val="00260299"/>
    <w:rsid w:val="00281D90"/>
    <w:rsid w:val="002970A8"/>
    <w:rsid w:val="002A0173"/>
    <w:rsid w:val="003116E9"/>
    <w:rsid w:val="00326C76"/>
    <w:rsid w:val="00356317"/>
    <w:rsid w:val="003732B8"/>
    <w:rsid w:val="00397DC6"/>
    <w:rsid w:val="003D7B0C"/>
    <w:rsid w:val="003E324C"/>
    <w:rsid w:val="00421CA1"/>
    <w:rsid w:val="004347B5"/>
    <w:rsid w:val="004E4F6B"/>
    <w:rsid w:val="00532566"/>
    <w:rsid w:val="005A0546"/>
    <w:rsid w:val="005D4B5A"/>
    <w:rsid w:val="0062426C"/>
    <w:rsid w:val="00650C1A"/>
    <w:rsid w:val="006B233D"/>
    <w:rsid w:val="006B4331"/>
    <w:rsid w:val="006D2219"/>
    <w:rsid w:val="00767B04"/>
    <w:rsid w:val="007A1781"/>
    <w:rsid w:val="007D4B4B"/>
    <w:rsid w:val="007E79AC"/>
    <w:rsid w:val="007F7473"/>
    <w:rsid w:val="00822847"/>
    <w:rsid w:val="00894E42"/>
    <w:rsid w:val="008C5E28"/>
    <w:rsid w:val="008D047A"/>
    <w:rsid w:val="008F2AEA"/>
    <w:rsid w:val="009705F9"/>
    <w:rsid w:val="00991276"/>
    <w:rsid w:val="00991ADA"/>
    <w:rsid w:val="00AA0810"/>
    <w:rsid w:val="00AD14BA"/>
    <w:rsid w:val="00AD7FD0"/>
    <w:rsid w:val="00B2277E"/>
    <w:rsid w:val="00B901D7"/>
    <w:rsid w:val="00BD3912"/>
    <w:rsid w:val="00BE2B3D"/>
    <w:rsid w:val="00BE3CF9"/>
    <w:rsid w:val="00C26CC3"/>
    <w:rsid w:val="00C57196"/>
    <w:rsid w:val="00C810B4"/>
    <w:rsid w:val="00C9761D"/>
    <w:rsid w:val="00CB1CB2"/>
    <w:rsid w:val="00CD4E3F"/>
    <w:rsid w:val="00D24EC9"/>
    <w:rsid w:val="00DB7B5D"/>
    <w:rsid w:val="00DE17E0"/>
    <w:rsid w:val="00E02F96"/>
    <w:rsid w:val="00E16CD2"/>
    <w:rsid w:val="00E676C0"/>
    <w:rsid w:val="00E929C1"/>
    <w:rsid w:val="00F40147"/>
    <w:rsid w:val="00F56BB4"/>
    <w:rsid w:val="00FC2A5A"/>
    <w:rsid w:val="00FD4626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02F96"/>
    <w:pPr>
      <w:keepNext/>
      <w:suppressAutoHyphens/>
      <w:contextualSpacing w:val="0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6CD2"/>
    <w:pPr>
      <w:ind w:left="720"/>
    </w:pPr>
  </w:style>
  <w:style w:type="paragraph" w:styleId="a5">
    <w:name w:val="No Spacing"/>
    <w:uiPriority w:val="1"/>
    <w:qFormat/>
    <w:rsid w:val="002602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60299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60299"/>
    <w:pPr>
      <w:widowControl w:val="0"/>
      <w:autoSpaceDE w:val="0"/>
      <w:autoSpaceDN w:val="0"/>
      <w:adjustRightInd w:val="0"/>
      <w:contextualSpacing w:val="0"/>
    </w:pPr>
    <w:rPr>
      <w:rFonts w:ascii="Arial" w:eastAsia="Times New Roman" w:hAnsi="Arial" w:cs="Arial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2F96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02F96"/>
    <w:pPr>
      <w:widowControl w:val="0"/>
      <w:autoSpaceDE w:val="0"/>
      <w:autoSpaceDN w:val="0"/>
      <w:adjustRightInd w:val="0"/>
      <w:contextualSpacing w:val="0"/>
      <w:jc w:val="both"/>
    </w:pPr>
    <w:rPr>
      <w:rFonts w:ascii="Courier New" w:eastAsia="Times New Roman" w:hAnsi="Courier New" w:cs="Courier New"/>
      <w:sz w:val="22"/>
      <w:lang w:eastAsia="ru-RU"/>
    </w:rPr>
  </w:style>
  <w:style w:type="character" w:customStyle="1" w:styleId="a9">
    <w:name w:val="Цветовое выделение"/>
    <w:uiPriority w:val="99"/>
    <w:rsid w:val="00E02F96"/>
    <w:rPr>
      <w:b/>
      <w:bCs w:val="0"/>
      <w:color w:val="26282F"/>
      <w:sz w:val="26"/>
    </w:rPr>
  </w:style>
  <w:style w:type="character" w:customStyle="1" w:styleId="aa">
    <w:name w:val="Гипертекстовая ссылка"/>
    <w:uiPriority w:val="99"/>
    <w:rsid w:val="00E02F96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b">
    <w:name w:val="Normal (Web)"/>
    <w:basedOn w:val="a"/>
    <w:uiPriority w:val="99"/>
    <w:unhideWhenUsed/>
    <w:rsid w:val="00C810B4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C810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09620B"/>
    <w:pPr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962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9620B"/>
    <w:rPr>
      <w:rFonts w:ascii="Times New Roman" w:hAnsi="Times New Roman"/>
      <w:sz w:val="24"/>
    </w:rPr>
  </w:style>
  <w:style w:type="character" w:styleId="af">
    <w:name w:val="Hyperlink"/>
    <w:basedOn w:val="a0"/>
    <w:rsid w:val="005D4B5A"/>
    <w:rPr>
      <w:color w:val="000080"/>
      <w:u w:val="single"/>
    </w:rPr>
  </w:style>
  <w:style w:type="character" w:customStyle="1" w:styleId="af0">
    <w:name w:val="Основной текст_"/>
    <w:basedOn w:val="a0"/>
    <w:link w:val="21"/>
    <w:rsid w:val="005D4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D4B5A"/>
    <w:pPr>
      <w:widowControl w:val="0"/>
      <w:shd w:val="clear" w:color="auto" w:fill="FFFFFF"/>
      <w:spacing w:after="540" w:line="298" w:lineRule="exact"/>
      <w:ind w:hanging="340"/>
      <w:contextualSpacing w:val="0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asykolskii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2017-07-18T10:52:00Z</cp:lastPrinted>
  <dcterms:created xsi:type="dcterms:W3CDTF">2017-07-21T06:30:00Z</dcterms:created>
  <dcterms:modified xsi:type="dcterms:W3CDTF">2017-07-21T06:30:00Z</dcterms:modified>
</cp:coreProperties>
</file>