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D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C31A8F" w:rsidRPr="00DC4057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>«САСЫКОЛЬСКИЙ СЕЛЬСОВЕТ»</w:t>
      </w:r>
    </w:p>
    <w:p w:rsidR="00C31A8F" w:rsidRPr="00DC4057" w:rsidRDefault="00C31A8F" w:rsidP="00D83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>ХАРАБАЛИНСКОГО РАЙОНА АСТРАХАНСКОЙ ОБЛАСТИ</w:t>
      </w:r>
    </w:p>
    <w:p w:rsidR="00D8365D" w:rsidRPr="00DC4057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DC4057" w:rsidRDefault="00D8365D" w:rsidP="00D8365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>РЕШЕНИЕ</w:t>
      </w:r>
    </w:p>
    <w:p w:rsidR="00D8365D" w:rsidRPr="00DC4057" w:rsidRDefault="003417AD" w:rsidP="003417AD">
      <w:pPr>
        <w:tabs>
          <w:tab w:val="left" w:pos="300"/>
          <w:tab w:val="left" w:pos="646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ab/>
      </w:r>
      <w:r w:rsidR="00D434A0">
        <w:rPr>
          <w:rFonts w:ascii="Times New Roman" w:hAnsi="Times New Roman" w:cs="Times New Roman"/>
          <w:sz w:val="26"/>
          <w:szCs w:val="26"/>
        </w:rPr>
        <w:t>2</w:t>
      </w:r>
      <w:r w:rsidRPr="00DC4057">
        <w:rPr>
          <w:rFonts w:ascii="Times New Roman" w:hAnsi="Times New Roman" w:cs="Times New Roman"/>
          <w:sz w:val="26"/>
          <w:szCs w:val="26"/>
        </w:rPr>
        <w:t>4.0</w:t>
      </w:r>
      <w:r w:rsidR="00D434A0">
        <w:rPr>
          <w:rFonts w:ascii="Times New Roman" w:hAnsi="Times New Roman" w:cs="Times New Roman"/>
          <w:sz w:val="26"/>
          <w:szCs w:val="26"/>
        </w:rPr>
        <w:t>9</w:t>
      </w:r>
      <w:r w:rsidRPr="00DC4057">
        <w:rPr>
          <w:rFonts w:ascii="Times New Roman" w:hAnsi="Times New Roman" w:cs="Times New Roman"/>
          <w:sz w:val="26"/>
          <w:szCs w:val="26"/>
        </w:rPr>
        <w:t xml:space="preserve">.2015 г. </w:t>
      </w:r>
      <w:r w:rsidRPr="00DC405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№ </w:t>
      </w:r>
      <w:r w:rsidR="00DC4057">
        <w:rPr>
          <w:rFonts w:ascii="Times New Roman" w:hAnsi="Times New Roman" w:cs="Times New Roman"/>
          <w:sz w:val="26"/>
          <w:szCs w:val="26"/>
        </w:rPr>
        <w:t>5</w:t>
      </w:r>
      <w:r w:rsidR="00D434A0">
        <w:rPr>
          <w:rFonts w:ascii="Times New Roman" w:hAnsi="Times New Roman" w:cs="Times New Roman"/>
          <w:sz w:val="26"/>
          <w:szCs w:val="26"/>
        </w:rPr>
        <w:t>1</w:t>
      </w:r>
    </w:p>
    <w:p w:rsidR="00D8365D" w:rsidRPr="00D434A0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405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434A0">
        <w:rPr>
          <w:rFonts w:ascii="Times New Roman" w:hAnsi="Times New Roman" w:cs="Times New Roman"/>
          <w:sz w:val="26"/>
          <w:szCs w:val="26"/>
        </w:rPr>
        <w:t>проекта</w:t>
      </w:r>
      <w:r w:rsidR="00D434A0" w:rsidRPr="00D434A0">
        <w:rPr>
          <w:rFonts w:ascii="Times New Roman" w:hAnsi="Times New Roman" w:cs="Times New Roman"/>
          <w:sz w:val="26"/>
          <w:szCs w:val="26"/>
        </w:rPr>
        <w:t xml:space="preserve"> межевания</w:t>
      </w:r>
      <w:r w:rsidR="00C31A8F" w:rsidRPr="00D434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4A0">
        <w:rPr>
          <w:rFonts w:ascii="Times New Roman" w:hAnsi="Times New Roman" w:cs="Times New Roman"/>
          <w:sz w:val="26"/>
          <w:szCs w:val="26"/>
        </w:rPr>
        <w:t>территории по объекту «Распределительные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сети газоснабжения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в </w:t>
      </w:r>
      <w:r w:rsidR="00DC405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DC405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057">
        <w:rPr>
          <w:rFonts w:ascii="Times New Roman" w:hAnsi="Times New Roman" w:cs="Times New Roman"/>
          <w:sz w:val="26"/>
          <w:szCs w:val="26"/>
        </w:rPr>
        <w:t>угор</w:t>
      </w:r>
      <w:r w:rsidRPr="00C31A8F">
        <w:rPr>
          <w:rFonts w:ascii="Times New Roman" w:hAnsi="Times New Roman" w:cs="Times New Roman"/>
          <w:sz w:val="26"/>
          <w:szCs w:val="26"/>
        </w:rPr>
        <w:t xml:space="preserve"> Харабалинского </w:t>
      </w:r>
    </w:p>
    <w:p w:rsidR="00D8365D" w:rsidRPr="00C31A8F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района Астраханской области»</w:t>
      </w:r>
    </w:p>
    <w:p w:rsidR="00D8365D" w:rsidRPr="00C31A8F" w:rsidRDefault="00D8365D" w:rsidP="00D836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C31A8F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ab/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На основании результатов публичных слушаний по обсуждению проекта </w:t>
      </w:r>
      <w:r w:rsidR="00D434A0">
        <w:rPr>
          <w:rFonts w:ascii="Times New Roman" w:hAnsi="Times New Roman" w:cs="Times New Roman"/>
          <w:sz w:val="26"/>
          <w:szCs w:val="26"/>
        </w:rPr>
        <w:t>межевания</w:t>
      </w:r>
      <w:r w:rsidRPr="00C31A8F">
        <w:rPr>
          <w:rFonts w:ascii="Times New Roman" w:hAnsi="Times New Roman" w:cs="Times New Roman"/>
          <w:sz w:val="26"/>
          <w:szCs w:val="26"/>
        </w:rPr>
        <w:t xml:space="preserve"> 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в </w:t>
      </w:r>
      <w:r w:rsidR="00DC4057">
        <w:rPr>
          <w:rFonts w:ascii="Times New Roman" w:hAnsi="Times New Roman" w:cs="Times New Roman"/>
          <w:sz w:val="26"/>
          <w:szCs w:val="26"/>
        </w:rPr>
        <w:t xml:space="preserve">п. Бугор 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Харабалинского района Астраханской области» (Протокол слушаний от </w:t>
      </w:r>
      <w:r w:rsidR="00D434A0">
        <w:rPr>
          <w:rFonts w:ascii="Times New Roman" w:hAnsi="Times New Roman" w:cs="Times New Roman"/>
          <w:sz w:val="26"/>
          <w:szCs w:val="26"/>
        </w:rPr>
        <w:t>2</w:t>
      </w:r>
      <w:r w:rsidR="0094416A">
        <w:rPr>
          <w:rFonts w:ascii="Times New Roman" w:hAnsi="Times New Roman" w:cs="Times New Roman"/>
          <w:sz w:val="26"/>
          <w:szCs w:val="26"/>
        </w:rPr>
        <w:t>3</w:t>
      </w:r>
      <w:r w:rsidRPr="00C31A8F">
        <w:rPr>
          <w:rFonts w:ascii="Times New Roman" w:hAnsi="Times New Roman" w:cs="Times New Roman"/>
          <w:sz w:val="26"/>
          <w:szCs w:val="26"/>
        </w:rPr>
        <w:t>.0</w:t>
      </w:r>
      <w:r w:rsidR="00D434A0">
        <w:rPr>
          <w:rFonts w:ascii="Times New Roman" w:hAnsi="Times New Roman" w:cs="Times New Roman"/>
          <w:sz w:val="26"/>
          <w:szCs w:val="26"/>
        </w:rPr>
        <w:t>9</w:t>
      </w:r>
      <w:r w:rsidRPr="00C31A8F">
        <w:rPr>
          <w:rFonts w:ascii="Times New Roman" w:hAnsi="Times New Roman" w:cs="Times New Roman"/>
          <w:sz w:val="26"/>
          <w:szCs w:val="26"/>
        </w:rPr>
        <w:t>.2015</w:t>
      </w:r>
      <w:r w:rsidR="003417AD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="00D8365D" w:rsidRPr="00C31A8F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Совет муниципального образования «</w:t>
      </w:r>
      <w:r w:rsidR="00464909" w:rsidRPr="00C31A8F">
        <w:rPr>
          <w:rFonts w:ascii="Times New Roman" w:hAnsi="Times New Roman" w:cs="Times New Roman"/>
          <w:sz w:val="26"/>
          <w:szCs w:val="26"/>
        </w:rPr>
        <w:t>Сасыкольский</w:t>
      </w:r>
      <w:r w:rsidR="00D8365D" w:rsidRPr="00C31A8F">
        <w:rPr>
          <w:rFonts w:ascii="Times New Roman" w:hAnsi="Times New Roman" w:cs="Times New Roman"/>
          <w:sz w:val="26"/>
          <w:szCs w:val="26"/>
        </w:rPr>
        <w:t xml:space="preserve"> сельсовет» </w:t>
      </w:r>
    </w:p>
    <w:p w:rsidR="00D8365D" w:rsidRPr="00C31A8F" w:rsidRDefault="00D8365D" w:rsidP="00D8365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>РЕШИЛ:</w:t>
      </w:r>
    </w:p>
    <w:p w:rsidR="00C31A8F" w:rsidRPr="00C31A8F" w:rsidRDefault="00C31A8F" w:rsidP="00D836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8365D" w:rsidRPr="00C31A8F" w:rsidRDefault="00D8365D" w:rsidP="00D83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A8F">
        <w:rPr>
          <w:rFonts w:ascii="Times New Roman" w:hAnsi="Times New Roman" w:cs="Times New Roman"/>
          <w:sz w:val="26"/>
          <w:szCs w:val="26"/>
        </w:rPr>
        <w:t xml:space="preserve">Утвердить проект </w:t>
      </w:r>
      <w:r w:rsidR="00D434A0">
        <w:rPr>
          <w:rFonts w:ascii="Times New Roman" w:hAnsi="Times New Roman" w:cs="Times New Roman"/>
          <w:sz w:val="26"/>
          <w:szCs w:val="26"/>
        </w:rPr>
        <w:t xml:space="preserve">межевания </w:t>
      </w:r>
      <w:r w:rsidRPr="00C31A8F">
        <w:rPr>
          <w:rFonts w:ascii="Times New Roman" w:hAnsi="Times New Roman" w:cs="Times New Roman"/>
          <w:sz w:val="26"/>
          <w:szCs w:val="26"/>
        </w:rPr>
        <w:t xml:space="preserve">территории объекта «Распределительные сети газоснабжения в </w:t>
      </w:r>
      <w:r w:rsidR="00DC405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DC405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057">
        <w:rPr>
          <w:rFonts w:ascii="Times New Roman" w:hAnsi="Times New Roman" w:cs="Times New Roman"/>
          <w:sz w:val="26"/>
          <w:szCs w:val="26"/>
        </w:rPr>
        <w:t xml:space="preserve">угор </w:t>
      </w:r>
      <w:r w:rsidRPr="00C31A8F">
        <w:rPr>
          <w:rFonts w:ascii="Times New Roman" w:hAnsi="Times New Roman" w:cs="Times New Roman"/>
          <w:sz w:val="26"/>
          <w:szCs w:val="26"/>
        </w:rPr>
        <w:t>Харабалинского района Астраханской о</w:t>
      </w:r>
      <w:r w:rsidR="00C31A8F" w:rsidRPr="00C31A8F">
        <w:rPr>
          <w:rFonts w:ascii="Times New Roman" w:hAnsi="Times New Roman" w:cs="Times New Roman"/>
          <w:sz w:val="26"/>
          <w:szCs w:val="26"/>
        </w:rPr>
        <w:t>бласти» разработанный ООО ПКФ «</w:t>
      </w:r>
      <w:r w:rsidR="00DC4057">
        <w:rPr>
          <w:rFonts w:ascii="Times New Roman" w:hAnsi="Times New Roman" w:cs="Times New Roman"/>
          <w:sz w:val="26"/>
          <w:szCs w:val="26"/>
        </w:rPr>
        <w:t>А</w:t>
      </w:r>
      <w:r w:rsidR="00C31A8F" w:rsidRPr="00C31A8F">
        <w:rPr>
          <w:rFonts w:ascii="Times New Roman" w:hAnsi="Times New Roman" w:cs="Times New Roman"/>
          <w:sz w:val="26"/>
          <w:szCs w:val="26"/>
        </w:rPr>
        <w:t>ТОГАЗ».</w:t>
      </w:r>
    </w:p>
    <w:p w:rsidR="00D8365D" w:rsidRDefault="00D8365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C31A8F" w:rsidRDefault="003417AD" w:rsidP="00D83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 Совета МО «Сасыкольский сельсовет»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17AD" w:rsidRPr="00272F2D" w:rsidRDefault="003417AD" w:rsidP="003417AD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72F2D">
        <w:rPr>
          <w:rFonts w:ascii="Times New Roman" w:hAnsi="Times New Roman" w:cs="Times New Roman"/>
          <w:color w:val="000000"/>
          <w:sz w:val="26"/>
          <w:szCs w:val="26"/>
        </w:rPr>
        <w:t xml:space="preserve">Глава МО «Сасыкольский сельсовет»                                                     Т.П. </w:t>
      </w:r>
      <w:proofErr w:type="spellStart"/>
      <w:r w:rsidRPr="00272F2D">
        <w:rPr>
          <w:rFonts w:ascii="Times New Roman" w:hAnsi="Times New Roman" w:cs="Times New Roman"/>
          <w:color w:val="000000"/>
          <w:sz w:val="26"/>
          <w:szCs w:val="26"/>
        </w:rPr>
        <w:t>Старцева</w:t>
      </w:r>
      <w:proofErr w:type="spellEnd"/>
    </w:p>
    <w:p w:rsidR="003417AD" w:rsidRPr="00272F2D" w:rsidRDefault="003417AD" w:rsidP="003417AD">
      <w:pPr>
        <w:keepNext/>
        <w:widowControl w:val="0"/>
        <w:jc w:val="center"/>
        <w:rPr>
          <w:color w:val="000000"/>
          <w:sz w:val="28"/>
          <w:szCs w:val="28"/>
        </w:rPr>
      </w:pPr>
    </w:p>
    <w:p w:rsidR="00D8365D" w:rsidRPr="0089546A" w:rsidRDefault="00D8365D" w:rsidP="00D8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AB" w:rsidRDefault="006855AB"/>
    <w:sectPr w:rsidR="006855AB" w:rsidSect="0059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76C"/>
    <w:multiLevelType w:val="hybridMultilevel"/>
    <w:tmpl w:val="BE94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5D"/>
    <w:rsid w:val="000274F6"/>
    <w:rsid w:val="000D71F9"/>
    <w:rsid w:val="00243FEA"/>
    <w:rsid w:val="002B176E"/>
    <w:rsid w:val="002C1EE4"/>
    <w:rsid w:val="002F438A"/>
    <w:rsid w:val="003417AD"/>
    <w:rsid w:val="003C44CB"/>
    <w:rsid w:val="00464909"/>
    <w:rsid w:val="004C6363"/>
    <w:rsid w:val="005A3E3B"/>
    <w:rsid w:val="0067165F"/>
    <w:rsid w:val="006855AB"/>
    <w:rsid w:val="007A5F14"/>
    <w:rsid w:val="0094416A"/>
    <w:rsid w:val="00944BF7"/>
    <w:rsid w:val="009E294B"/>
    <w:rsid w:val="009F3C09"/>
    <w:rsid w:val="00A05A22"/>
    <w:rsid w:val="00BE1D7E"/>
    <w:rsid w:val="00C314D4"/>
    <w:rsid w:val="00C31A8F"/>
    <w:rsid w:val="00C85B8A"/>
    <w:rsid w:val="00D434A0"/>
    <w:rsid w:val="00D8365D"/>
    <w:rsid w:val="00DC4057"/>
    <w:rsid w:val="00E624F6"/>
    <w:rsid w:val="00F4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5D"/>
    <w:pPr>
      <w:ind w:left="720"/>
      <w:contextualSpacing/>
    </w:pPr>
  </w:style>
  <w:style w:type="paragraph" w:customStyle="1" w:styleId="ConsPlusNormal">
    <w:name w:val="ConsPlusNormal"/>
    <w:rsid w:val="003417AD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******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администратор2</dc:creator>
  <cp:keywords/>
  <dc:description/>
  <cp:lastModifiedBy>Ириша</cp:lastModifiedBy>
  <cp:revision>4</cp:revision>
  <cp:lastPrinted>2015-09-25T05:49:00Z</cp:lastPrinted>
  <dcterms:created xsi:type="dcterms:W3CDTF">2015-09-24T05:47:00Z</dcterms:created>
  <dcterms:modified xsi:type="dcterms:W3CDTF">2015-09-25T05:49:00Z</dcterms:modified>
</cp:coreProperties>
</file>